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1B2" w:rsidRDefault="00D361B2" w:rsidP="00D361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361B2" w:rsidRDefault="00D361B2" w:rsidP="00D361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D361B2" w:rsidRDefault="00D361B2" w:rsidP="00D361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D361B2" w:rsidRDefault="00D361B2" w:rsidP="00D361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_________О.В. Шашкина                    _______М.В. Краснова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D361B2" w:rsidRDefault="00D361B2" w:rsidP="00D36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="003619B6"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 w:rsidR="003619B6">
        <w:rPr>
          <w:rFonts w:ascii="Times New Roman" w:eastAsia="Times New Roman" w:hAnsi="Times New Roman" w:cs="Times New Roman"/>
          <w:sz w:val="24"/>
          <w:szCs w:val="24"/>
        </w:rPr>
        <w:t>238</w:t>
      </w:r>
      <w:r w:rsidR="003619B6"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 w:rsidR="003619B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619B6"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</w:t>
      </w:r>
      <w:r w:rsidR="00523B73" w:rsidRPr="00523B73">
        <w:rPr>
          <w:rFonts w:ascii="Times New Roman" w:eastAsia="Times New Roman" w:hAnsi="Times New Roman" w:cs="Times New Roman"/>
          <w:sz w:val="24"/>
          <w:szCs w:val="24"/>
        </w:rPr>
        <w:t>от «27</w:t>
      </w:r>
      <w:r w:rsidR="00611D20" w:rsidRPr="00523B73">
        <w:rPr>
          <w:rFonts w:ascii="Times New Roman" w:eastAsia="Times New Roman" w:hAnsi="Times New Roman" w:cs="Times New Roman"/>
          <w:sz w:val="24"/>
          <w:szCs w:val="24"/>
        </w:rPr>
        <w:t>» августа 2019</w:t>
      </w:r>
      <w:r w:rsidRPr="00523B73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 w:rsidRPr="00272E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</w:t>
      </w:r>
      <w:r w:rsidR="00611D20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3619B6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 w:rsidR="00611D20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FE1800" w:rsidRDefault="00272EC8" w:rsidP="00073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по предмету «</w:t>
      </w:r>
      <w:r w:rsidR="00B226E8">
        <w:rPr>
          <w:rFonts w:ascii="Times New Roman" w:eastAsia="Times New Roman" w:hAnsi="Times New Roman" w:cs="Times New Roman"/>
          <w:b/>
          <w:sz w:val="28"/>
          <w:szCs w:val="28"/>
        </w:rPr>
        <w:t xml:space="preserve">Иностранный язык. </w:t>
      </w:r>
      <w:bookmarkStart w:id="0" w:name="_GoBack"/>
      <w:bookmarkEnd w:id="0"/>
      <w:r w:rsidR="00B226E8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Английский язык</w:t>
      </w:r>
      <w:r w:rsidR="00B226E8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начальн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ого общего образования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611D20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</w:t>
      </w:r>
      <w:r w:rsidR="00611D20"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333E2" w:rsidRDefault="00C333E2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333E2" w:rsidRDefault="00C333E2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333E2" w:rsidRDefault="00C333E2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0D582E" w:rsidRDefault="002A6B5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3B73">
        <w:rPr>
          <w:rFonts w:ascii="Times New Roman" w:eastAsia="Times New Roman" w:hAnsi="Times New Roman" w:cs="Times New Roman"/>
          <w:sz w:val="24"/>
          <w:szCs w:val="24"/>
        </w:rPr>
        <w:t>Протокол № 1</w:t>
      </w:r>
      <w:r w:rsidR="00FE1800" w:rsidRPr="000D58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E1800" w:rsidRDefault="000D582E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FE1800" w:rsidRPr="000D582E"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A6B50" w:rsidRPr="000D582E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11D20">
        <w:rPr>
          <w:rFonts w:ascii="Times New Roman" w:eastAsia="Times New Roman" w:hAnsi="Times New Roman" w:cs="Times New Roman"/>
          <w:sz w:val="24"/>
          <w:szCs w:val="24"/>
        </w:rPr>
        <w:t>29</w:t>
      </w:r>
      <w:r w:rsidR="00FE1800" w:rsidRPr="000D582E">
        <w:rPr>
          <w:rFonts w:ascii="Times New Roman" w:eastAsia="Times New Roman" w:hAnsi="Times New Roman" w:cs="Times New Roman"/>
          <w:sz w:val="24"/>
          <w:szCs w:val="24"/>
        </w:rPr>
        <w:t>» августа  201</w:t>
      </w:r>
      <w:r w:rsidR="00611D20">
        <w:rPr>
          <w:rFonts w:ascii="Times New Roman" w:eastAsia="Times New Roman" w:hAnsi="Times New Roman" w:cs="Times New Roman"/>
          <w:sz w:val="24"/>
          <w:szCs w:val="24"/>
        </w:rPr>
        <w:t>9</w:t>
      </w:r>
      <w:r w:rsidR="00FE1800" w:rsidRPr="000D582E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="002A6B50" w:rsidRPr="000D58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E1800" w:rsidRDefault="00FE1800" w:rsidP="000D582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582E" w:rsidRDefault="000D582E" w:rsidP="000D582E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23B73" w:rsidRPr="00523B73" w:rsidRDefault="00523B73" w:rsidP="00523B7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hAnsi="Times New Roman" w:cs="Times New Roman"/>
          <w:b/>
        </w:rPr>
        <w:lastRenderedPageBreak/>
        <w:t>ПОЯСНИТЕЛЬНАЯ ЗАПИСКА</w:t>
      </w:r>
    </w:p>
    <w:p w:rsidR="00611D20" w:rsidRPr="00DA260E" w:rsidRDefault="00611D20" w:rsidP="00611D20">
      <w:pPr>
        <w:pStyle w:val="af2"/>
        <w:jc w:val="both"/>
        <w:rPr>
          <w:rFonts w:ascii="Times New Roman" w:hAnsi="Times New Roman"/>
        </w:rPr>
      </w:pPr>
      <w:r w:rsidRPr="00DA260E">
        <w:rPr>
          <w:rFonts w:ascii="Times New Roman" w:hAnsi="Times New Roman"/>
        </w:rPr>
        <w:t xml:space="preserve">       Рабочая программа по </w:t>
      </w:r>
      <w:r>
        <w:rPr>
          <w:rFonts w:ascii="Times New Roman" w:hAnsi="Times New Roman"/>
        </w:rPr>
        <w:t xml:space="preserve">английскому языку </w:t>
      </w:r>
      <w:r w:rsidRPr="00DA260E">
        <w:rPr>
          <w:rFonts w:ascii="Times New Roman" w:hAnsi="Times New Roman"/>
        </w:rPr>
        <w:t xml:space="preserve">ориентирована на учащихся </w:t>
      </w:r>
      <w:r w:rsidR="00523B73">
        <w:rPr>
          <w:rFonts w:ascii="Times New Roman" w:hAnsi="Times New Roman"/>
        </w:rPr>
        <w:t>2-4</w:t>
      </w:r>
      <w:r w:rsidRPr="00DA260E">
        <w:rPr>
          <w:rFonts w:ascii="Times New Roman" w:hAnsi="Times New Roman"/>
        </w:rPr>
        <w:t xml:space="preserve"> классов и разработана на основе следующих документов:</w:t>
      </w:r>
    </w:p>
    <w:p w:rsidR="00611D20" w:rsidRDefault="00611D20" w:rsidP="004D0DB1">
      <w:pPr>
        <w:pStyle w:val="af2"/>
        <w:numPr>
          <w:ilvl w:val="0"/>
          <w:numId w:val="17"/>
        </w:numPr>
        <w:jc w:val="both"/>
        <w:rPr>
          <w:rFonts w:ascii="Times New Roman" w:hAnsi="Times New Roman"/>
        </w:rPr>
      </w:pPr>
      <w:r w:rsidRPr="00DA260E">
        <w:rPr>
          <w:rFonts w:ascii="Times New Roman" w:hAnsi="Times New Roman"/>
        </w:rPr>
        <w:t>Федеральный государств</w:t>
      </w:r>
      <w:r w:rsidR="00523B73">
        <w:rPr>
          <w:rFonts w:ascii="Times New Roman" w:hAnsi="Times New Roman"/>
        </w:rPr>
        <w:t>енный образовательный стандарт начальног</w:t>
      </w:r>
      <w:r w:rsidRPr="00DA260E">
        <w:rPr>
          <w:rFonts w:ascii="Times New Roman" w:hAnsi="Times New Roman"/>
        </w:rPr>
        <w:t>о общего образования</w:t>
      </w:r>
      <w:r>
        <w:rPr>
          <w:rFonts w:ascii="Times New Roman" w:hAnsi="Times New Roman"/>
        </w:rPr>
        <w:t xml:space="preserve"> (приказ </w:t>
      </w:r>
      <w:proofErr w:type="spellStart"/>
      <w:r>
        <w:rPr>
          <w:rFonts w:ascii="Times New Roman" w:hAnsi="Times New Roman"/>
        </w:rPr>
        <w:t>Минобрнауки</w:t>
      </w:r>
      <w:proofErr w:type="spellEnd"/>
      <w:r>
        <w:rPr>
          <w:rFonts w:ascii="Times New Roman" w:hAnsi="Times New Roman"/>
        </w:rPr>
        <w:t xml:space="preserve"> Р</w:t>
      </w:r>
      <w:r w:rsidR="00523B73">
        <w:rPr>
          <w:rFonts w:ascii="Times New Roman" w:hAnsi="Times New Roman"/>
        </w:rPr>
        <w:t>оссии</w:t>
      </w:r>
      <w:r>
        <w:rPr>
          <w:rFonts w:ascii="Times New Roman" w:hAnsi="Times New Roman"/>
        </w:rPr>
        <w:t xml:space="preserve"> от </w:t>
      </w:r>
      <w:r w:rsidR="00523B73">
        <w:rPr>
          <w:rFonts w:ascii="Times New Roman" w:hAnsi="Times New Roman"/>
        </w:rPr>
        <w:t>06</w:t>
      </w:r>
      <w:r>
        <w:rPr>
          <w:rFonts w:ascii="Times New Roman" w:hAnsi="Times New Roman"/>
        </w:rPr>
        <w:t>.1</w:t>
      </w:r>
      <w:r w:rsidR="00523B73">
        <w:rPr>
          <w:rFonts w:ascii="Times New Roman" w:hAnsi="Times New Roman"/>
        </w:rPr>
        <w:t>0.20</w:t>
      </w:r>
      <w:r>
        <w:rPr>
          <w:rFonts w:ascii="Times New Roman" w:hAnsi="Times New Roman"/>
        </w:rPr>
        <w:t>0</w:t>
      </w:r>
      <w:r w:rsidR="00523B73">
        <w:rPr>
          <w:rFonts w:ascii="Times New Roman" w:hAnsi="Times New Roman"/>
        </w:rPr>
        <w:t>9</w:t>
      </w:r>
      <w:r>
        <w:rPr>
          <w:rFonts w:ascii="Times New Roman" w:hAnsi="Times New Roman"/>
        </w:rPr>
        <w:t xml:space="preserve"> № </w:t>
      </w:r>
      <w:r w:rsidR="00523B73">
        <w:rPr>
          <w:rFonts w:ascii="Times New Roman" w:hAnsi="Times New Roman"/>
        </w:rPr>
        <w:t xml:space="preserve">373 </w:t>
      </w:r>
      <w:proofErr w:type="gramStart"/>
      <w:r w:rsidR="00523B73">
        <w:rPr>
          <w:rFonts w:ascii="Times New Roman" w:hAnsi="Times New Roman"/>
        </w:rPr>
        <w:t xml:space="preserve">( </w:t>
      </w:r>
      <w:proofErr w:type="gramEnd"/>
      <w:r w:rsidR="00523B73">
        <w:rPr>
          <w:rFonts w:ascii="Times New Roman" w:hAnsi="Times New Roman"/>
        </w:rPr>
        <w:t xml:space="preserve">в ред. приказов </w:t>
      </w:r>
      <w:proofErr w:type="spellStart"/>
      <w:r w:rsidR="00523B73">
        <w:rPr>
          <w:rFonts w:ascii="Times New Roman" w:hAnsi="Times New Roman"/>
        </w:rPr>
        <w:t>Минобрнауки</w:t>
      </w:r>
      <w:proofErr w:type="spellEnd"/>
      <w:r w:rsidR="00523B73">
        <w:rPr>
          <w:rFonts w:ascii="Times New Roman" w:hAnsi="Times New Roman"/>
        </w:rPr>
        <w:t xml:space="preserve"> России от 26.11.2010 №1241, от 22.09.2011 №2357, от 31.12.2015 №1576)</w:t>
      </w:r>
      <w:r>
        <w:rPr>
          <w:rFonts w:ascii="Times New Roman" w:hAnsi="Times New Roman"/>
        </w:rPr>
        <w:t>;</w:t>
      </w:r>
    </w:p>
    <w:p w:rsidR="004D0DB1" w:rsidRPr="003619B6" w:rsidRDefault="004D0DB1" w:rsidP="00611D20">
      <w:pPr>
        <w:pStyle w:val="af2"/>
        <w:numPr>
          <w:ilvl w:val="0"/>
          <w:numId w:val="17"/>
        </w:numPr>
        <w:jc w:val="both"/>
        <w:rPr>
          <w:rFonts w:ascii="Times New Roman" w:hAnsi="Times New Roman"/>
        </w:rPr>
      </w:pPr>
      <w:r w:rsidRPr="003619B6">
        <w:rPr>
          <w:rFonts w:ascii="Times New Roman" w:hAnsi="Times New Roman"/>
        </w:rPr>
        <w:t>Основной общеобразовательной программой начального общего образования</w:t>
      </w:r>
      <w:r w:rsidR="00F97DA8">
        <w:rPr>
          <w:rFonts w:ascii="Times New Roman" w:hAnsi="Times New Roman"/>
        </w:rPr>
        <w:t xml:space="preserve"> </w:t>
      </w:r>
      <w:r w:rsidR="00C333E2">
        <w:rPr>
          <w:rFonts w:ascii="Times New Roman" w:hAnsi="Times New Roman"/>
        </w:rPr>
        <w:t>МБОУ «Школа  132»</w:t>
      </w:r>
    </w:p>
    <w:p w:rsidR="00611D20" w:rsidRPr="003619B6" w:rsidRDefault="00523B73" w:rsidP="00611D20">
      <w:pPr>
        <w:pStyle w:val="af2"/>
        <w:numPr>
          <w:ilvl w:val="0"/>
          <w:numId w:val="17"/>
        </w:numPr>
        <w:jc w:val="both"/>
        <w:rPr>
          <w:rFonts w:ascii="Times New Roman" w:hAnsi="Times New Roman"/>
        </w:rPr>
      </w:pPr>
      <w:proofErr w:type="gramStart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 xml:space="preserve">Авторской рабочей программы под редакцией Р.П. </w:t>
      </w:r>
      <w:proofErr w:type="spellStart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>Мильруда</w:t>
      </w:r>
      <w:proofErr w:type="spellEnd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 xml:space="preserve"> и Ж.А. Суворовой для 2-4 классов УМК «Звездный английский» (авторы К.М. Баранова, Дж. Дули, </w:t>
      </w:r>
      <w:proofErr w:type="spellStart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>В.В.Копылова</w:t>
      </w:r>
      <w:proofErr w:type="spellEnd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 xml:space="preserve">, Р.П. </w:t>
      </w:r>
      <w:proofErr w:type="spellStart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>Мильруд</w:t>
      </w:r>
      <w:proofErr w:type="spellEnd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 xml:space="preserve">, </w:t>
      </w:r>
      <w:proofErr w:type="spellStart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>В.Эванс</w:t>
      </w:r>
      <w:proofErr w:type="spellEnd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>, Москва, издательство «Просвещение», “</w:t>
      </w:r>
      <w:proofErr w:type="spellStart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>ExpressPublishing</w:t>
      </w:r>
      <w:proofErr w:type="spellEnd"/>
      <w:r w:rsidRPr="003619B6">
        <w:rPr>
          <w:rFonts w:ascii="Times New Roman" w:eastAsia="Times New Roman" w:hAnsi="Times New Roman"/>
          <w:color w:val="000000" w:themeColor="text1"/>
          <w:lang w:eastAsia="ru-RU"/>
        </w:rPr>
        <w:t>”, 2014 г.</w:t>
      </w:r>
      <w:proofErr w:type="gramEnd"/>
    </w:p>
    <w:p w:rsidR="00611D20" w:rsidRPr="003619B6" w:rsidRDefault="00611D20" w:rsidP="004D0DB1">
      <w:pPr>
        <w:pStyle w:val="af2"/>
        <w:ind w:firstLine="357"/>
        <w:jc w:val="both"/>
        <w:rPr>
          <w:rFonts w:ascii="Times New Roman" w:hAnsi="Times New Roman"/>
        </w:rPr>
      </w:pPr>
      <w:proofErr w:type="gramStart"/>
      <w:r w:rsidRPr="00523B73">
        <w:rPr>
          <w:rFonts w:ascii="Times New Roman" w:hAnsi="Times New Roman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523B73">
        <w:rPr>
          <w:rFonts w:ascii="Times New Roman" w:hAnsi="Times New Roman"/>
        </w:rPr>
        <w:t>Минобрнауки</w:t>
      </w:r>
      <w:proofErr w:type="spellEnd"/>
      <w:r w:rsidRPr="00523B73">
        <w:rPr>
          <w:rFonts w:ascii="Times New Roman" w:hAnsi="Times New Roman"/>
        </w:rPr>
        <w:t xml:space="preserve"> РФ к </w:t>
      </w:r>
      <w:r w:rsidRPr="003619B6">
        <w:rPr>
          <w:rFonts w:ascii="Times New Roman" w:hAnsi="Times New Roman"/>
        </w:rPr>
        <w:t xml:space="preserve">использованию (приказ </w:t>
      </w:r>
      <w:proofErr w:type="spellStart"/>
      <w:r w:rsidRPr="003619B6">
        <w:rPr>
          <w:rFonts w:ascii="Times New Roman" w:hAnsi="Times New Roman"/>
        </w:rPr>
        <w:t>Минобрнауки</w:t>
      </w:r>
      <w:proofErr w:type="spellEnd"/>
      <w:r w:rsidRPr="003619B6">
        <w:rPr>
          <w:rFonts w:ascii="Times New Roman" w:hAnsi="Times New Roman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Pr="003619B6">
        <w:rPr>
          <w:rFonts w:ascii="Times New Roman" w:eastAsia="Times New Roman" w:hAnsi="Times New Roman"/>
          <w:lang w:eastAsia="ru-RU"/>
        </w:rPr>
        <w:t>:</w:t>
      </w:r>
      <w:proofErr w:type="gramEnd"/>
    </w:p>
    <w:p w:rsidR="00523B73" w:rsidRPr="003619B6" w:rsidRDefault="00523B73" w:rsidP="00523B73">
      <w:pPr>
        <w:pStyle w:val="21"/>
        <w:numPr>
          <w:ilvl w:val="0"/>
          <w:numId w:val="16"/>
        </w:numPr>
        <w:spacing w:line="240" w:lineRule="auto"/>
        <w:ind w:left="714" w:hanging="357"/>
        <w:contextualSpacing w:val="0"/>
        <w:rPr>
          <w:sz w:val="22"/>
          <w:szCs w:val="22"/>
        </w:rPr>
      </w:pPr>
      <w:r w:rsidRPr="003619B6">
        <w:rPr>
          <w:sz w:val="22"/>
          <w:szCs w:val="22"/>
        </w:rPr>
        <w:t xml:space="preserve">Баранова К.М, Дули Д., Копылова В.В., </w:t>
      </w:r>
      <w:proofErr w:type="spellStart"/>
      <w:r w:rsidRPr="003619B6">
        <w:rPr>
          <w:sz w:val="22"/>
          <w:szCs w:val="22"/>
        </w:rPr>
        <w:t>Мильруд</w:t>
      </w:r>
      <w:proofErr w:type="spellEnd"/>
      <w:r w:rsidRPr="003619B6">
        <w:rPr>
          <w:sz w:val="22"/>
          <w:szCs w:val="22"/>
        </w:rPr>
        <w:t xml:space="preserve"> Р.П. «Звездный английский - 2», Просвещение, 201</w:t>
      </w:r>
      <w:r w:rsidR="004D0DB1" w:rsidRPr="003619B6">
        <w:rPr>
          <w:sz w:val="22"/>
          <w:szCs w:val="22"/>
        </w:rPr>
        <w:t>9</w:t>
      </w:r>
      <w:r w:rsidRPr="003619B6">
        <w:rPr>
          <w:sz w:val="22"/>
          <w:szCs w:val="22"/>
        </w:rPr>
        <w:t xml:space="preserve"> – для 2-го класса.</w:t>
      </w:r>
    </w:p>
    <w:p w:rsidR="00523B73" w:rsidRPr="003619B6" w:rsidRDefault="00523B73" w:rsidP="00523B73">
      <w:pPr>
        <w:pStyle w:val="21"/>
        <w:numPr>
          <w:ilvl w:val="0"/>
          <w:numId w:val="16"/>
        </w:numPr>
        <w:spacing w:line="240" w:lineRule="auto"/>
        <w:ind w:left="714" w:hanging="357"/>
        <w:contextualSpacing w:val="0"/>
        <w:rPr>
          <w:sz w:val="22"/>
          <w:szCs w:val="22"/>
        </w:rPr>
      </w:pPr>
      <w:r w:rsidRPr="003619B6">
        <w:rPr>
          <w:sz w:val="22"/>
          <w:szCs w:val="22"/>
        </w:rPr>
        <w:t xml:space="preserve">Баранова К.М, Дули Д., Копылова В.В., </w:t>
      </w:r>
      <w:proofErr w:type="spellStart"/>
      <w:r w:rsidRPr="003619B6">
        <w:rPr>
          <w:sz w:val="22"/>
          <w:szCs w:val="22"/>
        </w:rPr>
        <w:t>Мильруд</w:t>
      </w:r>
      <w:proofErr w:type="spellEnd"/>
      <w:r w:rsidRPr="003619B6">
        <w:rPr>
          <w:sz w:val="22"/>
          <w:szCs w:val="22"/>
        </w:rPr>
        <w:t xml:space="preserve"> Р.П. «Звездный английский - 3», Просвещение, 201</w:t>
      </w:r>
      <w:r w:rsidR="004D0DB1" w:rsidRPr="003619B6">
        <w:rPr>
          <w:sz w:val="22"/>
          <w:szCs w:val="22"/>
        </w:rPr>
        <w:t>3</w:t>
      </w:r>
      <w:r w:rsidRPr="003619B6">
        <w:rPr>
          <w:sz w:val="22"/>
          <w:szCs w:val="22"/>
        </w:rPr>
        <w:t xml:space="preserve"> – для 3-го класса.</w:t>
      </w:r>
    </w:p>
    <w:p w:rsidR="00523B73" w:rsidRPr="003619B6" w:rsidRDefault="00523B73" w:rsidP="00523B73">
      <w:pPr>
        <w:pStyle w:val="21"/>
        <w:numPr>
          <w:ilvl w:val="0"/>
          <w:numId w:val="16"/>
        </w:numPr>
        <w:spacing w:line="240" w:lineRule="auto"/>
        <w:ind w:left="714" w:hanging="357"/>
        <w:contextualSpacing w:val="0"/>
        <w:rPr>
          <w:sz w:val="22"/>
          <w:szCs w:val="22"/>
        </w:rPr>
      </w:pPr>
      <w:r w:rsidRPr="003619B6">
        <w:rPr>
          <w:sz w:val="22"/>
          <w:szCs w:val="22"/>
        </w:rPr>
        <w:t xml:space="preserve">Баранова К.М., Дули Д., Копылова В.В., </w:t>
      </w:r>
      <w:proofErr w:type="spellStart"/>
      <w:r w:rsidRPr="003619B6">
        <w:rPr>
          <w:sz w:val="22"/>
          <w:szCs w:val="22"/>
        </w:rPr>
        <w:t>Мильруд</w:t>
      </w:r>
      <w:proofErr w:type="spellEnd"/>
      <w:r w:rsidRPr="003619B6">
        <w:rPr>
          <w:sz w:val="22"/>
          <w:szCs w:val="22"/>
        </w:rPr>
        <w:t xml:space="preserve"> Р.П. «Звездный английский - 4»,  Просвещение, 2017 – для 4-го класса.</w:t>
      </w:r>
    </w:p>
    <w:p w:rsidR="00611D20" w:rsidRPr="003619B6" w:rsidRDefault="00611D20" w:rsidP="00611D20">
      <w:pPr>
        <w:pStyle w:val="af2"/>
        <w:ind w:firstLine="708"/>
        <w:jc w:val="both"/>
        <w:rPr>
          <w:rFonts w:ascii="Times New Roman" w:hAnsi="Times New Roman"/>
        </w:rPr>
      </w:pPr>
      <w:r w:rsidRPr="003619B6">
        <w:rPr>
          <w:rFonts w:ascii="Times New Roman" w:hAnsi="Times New Roman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611D20" w:rsidRPr="00101B96" w:rsidRDefault="00611D20" w:rsidP="00611D20">
      <w:pPr>
        <w:pStyle w:val="af2"/>
        <w:ind w:firstLine="708"/>
        <w:jc w:val="both"/>
        <w:rPr>
          <w:rFonts w:ascii="Times New Roman" w:hAnsi="Times New Roman"/>
        </w:rPr>
      </w:pPr>
      <w:r w:rsidRPr="003619B6">
        <w:rPr>
          <w:rFonts w:ascii="Times New Roman" w:hAnsi="Times New Roman"/>
        </w:rPr>
        <w:t xml:space="preserve">Программой отводится на изучение английского языка </w:t>
      </w:r>
      <w:r w:rsidR="00523B73" w:rsidRPr="003619B6">
        <w:rPr>
          <w:rFonts w:ascii="Times New Roman" w:hAnsi="Times New Roman"/>
        </w:rPr>
        <w:t>210</w:t>
      </w:r>
      <w:r w:rsidRPr="003619B6">
        <w:rPr>
          <w:rFonts w:ascii="Times New Roman" w:hAnsi="Times New Roman"/>
        </w:rPr>
        <w:t xml:space="preserve"> час</w:t>
      </w:r>
      <w:r w:rsidR="00523B73" w:rsidRPr="003619B6">
        <w:rPr>
          <w:rFonts w:ascii="Times New Roman" w:hAnsi="Times New Roman"/>
        </w:rPr>
        <w:t>ов</w:t>
      </w:r>
      <w:r w:rsidRPr="003619B6">
        <w:rPr>
          <w:rFonts w:ascii="Times New Roman" w:hAnsi="Times New Roman"/>
        </w:rPr>
        <w:t>,</w:t>
      </w:r>
      <w:r w:rsidRPr="00101B96">
        <w:rPr>
          <w:rFonts w:ascii="Times New Roman" w:hAnsi="Times New Roman"/>
        </w:rPr>
        <w:t xml:space="preserve"> которые распределяются по классам следующим образом:</w:t>
      </w:r>
    </w:p>
    <w:p w:rsidR="004D0DB1" w:rsidRPr="00101B96" w:rsidRDefault="004D0DB1" w:rsidP="004D0DB1">
      <w:pPr>
        <w:pStyle w:val="af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Pr="00101B96">
        <w:rPr>
          <w:rFonts w:ascii="Times New Roman" w:hAnsi="Times New Roman"/>
        </w:rPr>
        <w:t xml:space="preserve"> класс – </w:t>
      </w:r>
      <w:r>
        <w:rPr>
          <w:rFonts w:ascii="Times New Roman" w:hAnsi="Times New Roman"/>
        </w:rPr>
        <w:t>70</w:t>
      </w:r>
      <w:r w:rsidRPr="00101B96">
        <w:rPr>
          <w:rFonts w:ascii="Times New Roman" w:hAnsi="Times New Roman"/>
        </w:rPr>
        <w:t xml:space="preserve"> часов (</w:t>
      </w:r>
      <w:r>
        <w:rPr>
          <w:rFonts w:ascii="Times New Roman" w:hAnsi="Times New Roman"/>
        </w:rPr>
        <w:t>2</w:t>
      </w:r>
      <w:r w:rsidRPr="00101B96">
        <w:rPr>
          <w:rFonts w:ascii="Times New Roman" w:hAnsi="Times New Roman"/>
        </w:rPr>
        <w:t xml:space="preserve"> час</w:t>
      </w:r>
      <w:r>
        <w:rPr>
          <w:rFonts w:ascii="Times New Roman" w:hAnsi="Times New Roman"/>
        </w:rPr>
        <w:t>а в неделю)</w:t>
      </w:r>
    </w:p>
    <w:p w:rsidR="004D0DB1" w:rsidRPr="00101B96" w:rsidRDefault="004D0DB1" w:rsidP="004D0DB1">
      <w:pPr>
        <w:pStyle w:val="af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Pr="00101B96">
        <w:rPr>
          <w:rFonts w:ascii="Times New Roman" w:hAnsi="Times New Roman"/>
        </w:rPr>
        <w:t xml:space="preserve"> класс - </w:t>
      </w:r>
      <w:r>
        <w:rPr>
          <w:rFonts w:ascii="Times New Roman" w:hAnsi="Times New Roman"/>
        </w:rPr>
        <w:t>70</w:t>
      </w:r>
      <w:r w:rsidRPr="00101B96">
        <w:rPr>
          <w:rFonts w:ascii="Times New Roman" w:hAnsi="Times New Roman"/>
        </w:rPr>
        <w:t xml:space="preserve"> часов (</w:t>
      </w:r>
      <w:r>
        <w:rPr>
          <w:rFonts w:ascii="Times New Roman" w:hAnsi="Times New Roman"/>
        </w:rPr>
        <w:t>2</w:t>
      </w:r>
      <w:r w:rsidRPr="00101B96">
        <w:rPr>
          <w:rFonts w:ascii="Times New Roman" w:hAnsi="Times New Roman"/>
        </w:rPr>
        <w:t xml:space="preserve"> час</w:t>
      </w:r>
      <w:r>
        <w:rPr>
          <w:rFonts w:ascii="Times New Roman" w:hAnsi="Times New Roman"/>
        </w:rPr>
        <w:t>а в неделю)</w:t>
      </w:r>
    </w:p>
    <w:p w:rsidR="004D0DB1" w:rsidRDefault="004D0DB1" w:rsidP="004D0DB1">
      <w:pPr>
        <w:pStyle w:val="af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 класс – 70</w:t>
      </w:r>
      <w:r w:rsidRPr="00101B96">
        <w:rPr>
          <w:rFonts w:ascii="Times New Roman" w:hAnsi="Times New Roman"/>
        </w:rPr>
        <w:t xml:space="preserve"> часов (</w:t>
      </w:r>
      <w:r>
        <w:rPr>
          <w:rFonts w:ascii="Times New Roman" w:hAnsi="Times New Roman"/>
        </w:rPr>
        <w:t>2</w:t>
      </w:r>
      <w:r w:rsidRPr="00101B96">
        <w:rPr>
          <w:rFonts w:ascii="Times New Roman" w:hAnsi="Times New Roman"/>
        </w:rPr>
        <w:t xml:space="preserve"> час</w:t>
      </w:r>
      <w:r>
        <w:rPr>
          <w:rFonts w:ascii="Times New Roman" w:hAnsi="Times New Roman"/>
        </w:rPr>
        <w:t>а в неделю)</w:t>
      </w:r>
    </w:p>
    <w:p w:rsidR="00523B73" w:rsidRDefault="00523B73" w:rsidP="00611D20">
      <w:pPr>
        <w:pStyle w:val="af2"/>
        <w:jc w:val="both"/>
        <w:rPr>
          <w:rFonts w:ascii="Times New Roman" w:hAnsi="Times New Roman"/>
        </w:rPr>
      </w:pPr>
    </w:p>
    <w:p w:rsidR="00523B73" w:rsidRPr="00C21DEC" w:rsidRDefault="00523B73" w:rsidP="00C21DEC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  <w:r w:rsidRPr="00C21DEC">
        <w:rPr>
          <w:rFonts w:ascii="Times New Roman" w:eastAsia="Times New Roman" w:hAnsi="Times New Roman" w:cs="Times New Roman"/>
          <w:b/>
        </w:rPr>
        <w:t>ПЛАНИРУЕМЫЕ РЕЗУЛЬТАТЫ ОСВОЕНИЯ УЧЕБНОГО ПРЕДМЕТА</w:t>
      </w:r>
    </w:p>
    <w:p w:rsidR="00C21DEC" w:rsidRPr="00C21DEC" w:rsidRDefault="00C21DEC" w:rsidP="00C21DEC">
      <w:pPr>
        <w:pStyle w:val="4"/>
        <w:spacing w:before="0" w:after="0" w:line="240" w:lineRule="auto"/>
        <w:ind w:firstLine="454"/>
        <w:contextualSpacing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C21DE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Личностные результаты</w:t>
      </w:r>
    </w:p>
    <w:p w:rsidR="00C21DEC" w:rsidRPr="00C21DEC" w:rsidRDefault="00C21DEC" w:rsidP="00C21DEC">
      <w:pPr>
        <w:pStyle w:val="a5"/>
        <w:spacing w:line="240" w:lineRule="auto"/>
        <w:ind w:firstLine="454"/>
        <w:contextualSpacing/>
        <w:rPr>
          <w:rFonts w:ascii="Times New Roman" w:hAnsi="Times New Roman"/>
          <w:b/>
          <w:color w:val="auto"/>
          <w:sz w:val="22"/>
          <w:szCs w:val="22"/>
        </w:rPr>
      </w:pPr>
      <w:r w:rsidRPr="00C21DEC">
        <w:rPr>
          <w:rFonts w:ascii="Times New Roman" w:hAnsi="Times New Roman"/>
          <w:b/>
          <w:color w:val="auto"/>
          <w:sz w:val="22"/>
          <w:szCs w:val="22"/>
        </w:rPr>
        <w:t>У выпускника будут сформированы: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внутренняя позиция школьника на уровне положитель</w:t>
      </w:r>
      <w:r w:rsidRPr="00C21DEC">
        <w:rPr>
          <w:rFonts w:ascii="Times New Roman" w:hAnsi="Times New Roman"/>
          <w:color w:val="auto"/>
          <w:spacing w:val="4"/>
          <w:sz w:val="22"/>
          <w:szCs w:val="22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C21DEC">
        <w:rPr>
          <w:rFonts w:ascii="Times New Roman" w:hAnsi="Times New Roman"/>
          <w:color w:val="auto"/>
          <w:sz w:val="22"/>
          <w:szCs w:val="22"/>
        </w:rPr>
        <w:t>«хорошего ученика»;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 xml:space="preserve">широкая мотивационная основа учебной деятельности, </w:t>
      </w:r>
      <w:r w:rsidRPr="00C21DEC">
        <w:rPr>
          <w:rFonts w:ascii="Times New Roman" w:hAnsi="Times New Roman"/>
          <w:color w:val="auto"/>
          <w:sz w:val="22"/>
          <w:szCs w:val="22"/>
        </w:rPr>
        <w:t xml:space="preserve">включающая социальные, </w:t>
      </w:r>
      <w:proofErr w:type="spellStart"/>
      <w:r w:rsidRPr="00C21DEC">
        <w:rPr>
          <w:rFonts w:ascii="Times New Roman" w:hAnsi="Times New Roman"/>
          <w:color w:val="auto"/>
          <w:sz w:val="22"/>
          <w:szCs w:val="22"/>
        </w:rPr>
        <w:t>учебно­познавательные</w:t>
      </w:r>
      <w:proofErr w:type="spellEnd"/>
      <w:r w:rsidRPr="00C21DEC">
        <w:rPr>
          <w:rFonts w:ascii="Times New Roman" w:hAnsi="Times New Roman"/>
          <w:color w:val="auto"/>
          <w:sz w:val="22"/>
          <w:szCs w:val="22"/>
        </w:rPr>
        <w:t xml:space="preserve"> и внешние мотивы;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proofErr w:type="spellStart"/>
      <w:r w:rsidRPr="00C21DEC">
        <w:rPr>
          <w:rFonts w:ascii="Times New Roman" w:hAnsi="Times New Roman"/>
          <w:color w:val="auto"/>
          <w:sz w:val="22"/>
          <w:szCs w:val="22"/>
        </w:rPr>
        <w:t>учебно­познавательный</w:t>
      </w:r>
      <w:proofErr w:type="spellEnd"/>
      <w:r w:rsidRPr="00C21DEC">
        <w:rPr>
          <w:rFonts w:ascii="Times New Roman" w:hAnsi="Times New Roman"/>
          <w:color w:val="auto"/>
          <w:sz w:val="22"/>
          <w:szCs w:val="22"/>
        </w:rPr>
        <w:t xml:space="preserve"> интерес к новому учебному материалу и способам решения новой задачи;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4"/>
          <w:sz w:val="22"/>
          <w:szCs w:val="22"/>
        </w:rPr>
        <w:t xml:space="preserve">ориентация на понимание причин успеха в учебной </w:t>
      </w: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деятельности, в том числе на самоанализ и самоконтроль резуль</w:t>
      </w:r>
      <w:r w:rsidRPr="00C21DEC">
        <w:rPr>
          <w:rFonts w:ascii="Times New Roman" w:hAnsi="Times New Roman"/>
          <w:color w:val="auto"/>
          <w:sz w:val="22"/>
          <w:szCs w:val="22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способность к оценке своей учебной деятельности;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pacing w:val="-2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4"/>
          <w:sz w:val="22"/>
          <w:szCs w:val="22"/>
        </w:rPr>
        <w:t xml:space="preserve">основы гражданской идентичности, своей этнической </w:t>
      </w: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принадлежности в форме осознания «Я» как члена семьи,</w:t>
      </w:r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 xml:space="preserve">ориентация в нравственном содержании и </w:t>
      </w:r>
      <w:proofErr w:type="gramStart"/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смысле</w:t>
      </w:r>
      <w:proofErr w:type="gramEnd"/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 xml:space="preserve"> как </w:t>
      </w:r>
      <w:r w:rsidRPr="00C21DEC">
        <w:rPr>
          <w:rFonts w:ascii="Times New Roman" w:hAnsi="Times New Roman"/>
          <w:color w:val="auto"/>
          <w:sz w:val="22"/>
          <w:szCs w:val="22"/>
        </w:rPr>
        <w:t>собственных поступков, так и поступков окружающих людей;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знание основных моральных норм и ориентация на их выполнение;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C21DEC">
        <w:rPr>
          <w:rFonts w:ascii="Times New Roman" w:hAnsi="Times New Roman"/>
          <w:color w:val="auto"/>
          <w:sz w:val="22"/>
          <w:szCs w:val="22"/>
        </w:rPr>
        <w:t>вств др</w:t>
      </w:r>
      <w:proofErr w:type="gramEnd"/>
      <w:r w:rsidRPr="00C21DEC">
        <w:rPr>
          <w:rFonts w:ascii="Times New Roman" w:hAnsi="Times New Roman"/>
          <w:color w:val="auto"/>
          <w:sz w:val="22"/>
          <w:szCs w:val="22"/>
        </w:rPr>
        <w:t>угих людей и сопереживание им;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установка на здоровый образ жизни;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C21DEC">
        <w:rPr>
          <w:rFonts w:ascii="Times New Roman" w:hAnsi="Times New Roman"/>
          <w:color w:val="auto"/>
          <w:sz w:val="22"/>
          <w:szCs w:val="22"/>
        </w:rPr>
        <w:t xml:space="preserve">мам природоохранного, нерасточительного, </w:t>
      </w:r>
      <w:proofErr w:type="spellStart"/>
      <w:r w:rsidRPr="00C21DEC">
        <w:rPr>
          <w:rFonts w:ascii="Times New Roman" w:hAnsi="Times New Roman"/>
          <w:color w:val="auto"/>
          <w:sz w:val="22"/>
          <w:szCs w:val="22"/>
        </w:rPr>
        <w:t>здоровьесберегающего</w:t>
      </w:r>
      <w:proofErr w:type="spellEnd"/>
      <w:r w:rsidRPr="00C21DEC">
        <w:rPr>
          <w:rFonts w:ascii="Times New Roman" w:hAnsi="Times New Roman"/>
          <w:color w:val="auto"/>
          <w:sz w:val="22"/>
          <w:szCs w:val="22"/>
        </w:rPr>
        <w:t xml:space="preserve"> поведения;</w:t>
      </w:r>
    </w:p>
    <w:p w:rsidR="00C21DEC" w:rsidRPr="00C21DEC" w:rsidRDefault="00C21DEC" w:rsidP="00C21DEC">
      <w:pPr>
        <w:pStyle w:val="af3"/>
        <w:numPr>
          <w:ilvl w:val="0"/>
          <w:numId w:val="20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lastRenderedPageBreak/>
        <w:t xml:space="preserve">чувство прекрасного и эстетические чувства на основе </w:t>
      </w:r>
      <w:r w:rsidRPr="00C21DEC">
        <w:rPr>
          <w:rFonts w:ascii="Times New Roman" w:hAnsi="Times New Roman"/>
          <w:color w:val="auto"/>
          <w:sz w:val="22"/>
          <w:szCs w:val="22"/>
        </w:rPr>
        <w:t>знакомства с мировой и отечественной художественной культурой.</w:t>
      </w:r>
    </w:p>
    <w:p w:rsidR="00C21DEC" w:rsidRPr="00C21DEC" w:rsidRDefault="00C21DEC" w:rsidP="00C21DEC">
      <w:pPr>
        <w:pStyle w:val="a5"/>
        <w:spacing w:line="240" w:lineRule="auto"/>
        <w:ind w:firstLine="454"/>
        <w:contextualSpacing/>
        <w:rPr>
          <w:rFonts w:ascii="Times New Roman" w:hAnsi="Times New Roman"/>
          <w:b/>
          <w:color w:val="auto"/>
          <w:sz w:val="22"/>
          <w:szCs w:val="22"/>
        </w:rPr>
      </w:pPr>
      <w:r w:rsidRPr="00C21DEC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для формирования: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4"/>
          <w:sz w:val="22"/>
          <w:szCs w:val="22"/>
        </w:rPr>
        <w:t>внутренней позиции обучающегося на уровне поло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C21DEC">
        <w:rPr>
          <w:rFonts w:ascii="Times New Roman" w:hAnsi="Times New Roman"/>
          <w:iCs/>
          <w:color w:val="auto"/>
          <w:sz w:val="22"/>
          <w:szCs w:val="22"/>
        </w:rPr>
        <w:t>учебно­познавательных</w:t>
      </w:r>
      <w:proofErr w:type="spellEnd"/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 мотивов и предпочтении социального способа оценки знаний;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-2"/>
          <w:sz w:val="22"/>
          <w:szCs w:val="22"/>
        </w:rPr>
        <w:t xml:space="preserve">выраженной устойчивой </w:t>
      </w:r>
      <w:proofErr w:type="spellStart"/>
      <w:r w:rsidRPr="00C21DEC">
        <w:rPr>
          <w:rFonts w:ascii="Times New Roman" w:hAnsi="Times New Roman"/>
          <w:iCs/>
          <w:color w:val="auto"/>
          <w:spacing w:val="-2"/>
          <w:sz w:val="22"/>
          <w:szCs w:val="22"/>
        </w:rPr>
        <w:t>учебно­познавательной</w:t>
      </w:r>
      <w:proofErr w:type="spellEnd"/>
      <w:r w:rsidRPr="00C21DEC">
        <w:rPr>
          <w:rFonts w:ascii="Times New Roman" w:hAnsi="Times New Roman"/>
          <w:iCs/>
          <w:color w:val="auto"/>
          <w:spacing w:val="-2"/>
          <w:sz w:val="22"/>
          <w:szCs w:val="22"/>
        </w:rPr>
        <w:t xml:space="preserve"> моти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>вации учения;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-2"/>
          <w:sz w:val="22"/>
          <w:szCs w:val="22"/>
        </w:rPr>
        <w:t xml:space="preserve">устойчивого </w:t>
      </w:r>
      <w:proofErr w:type="spellStart"/>
      <w:r w:rsidRPr="00C21DEC">
        <w:rPr>
          <w:rFonts w:ascii="Times New Roman" w:hAnsi="Times New Roman"/>
          <w:iCs/>
          <w:color w:val="auto"/>
          <w:spacing w:val="-2"/>
          <w:sz w:val="22"/>
          <w:szCs w:val="22"/>
        </w:rPr>
        <w:t>учебно­познавательного</w:t>
      </w:r>
      <w:proofErr w:type="spellEnd"/>
      <w:r w:rsidRPr="00C21DEC">
        <w:rPr>
          <w:rFonts w:ascii="Times New Roman" w:hAnsi="Times New Roman"/>
          <w:iCs/>
          <w:color w:val="auto"/>
          <w:spacing w:val="-2"/>
          <w:sz w:val="22"/>
          <w:szCs w:val="22"/>
        </w:rPr>
        <w:t xml:space="preserve"> интереса к новым 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>общим способам решения задач;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адекватного понимания причин успешности/</w:t>
      </w:r>
      <w:proofErr w:type="spellStart"/>
      <w:r w:rsidRPr="00C21DEC">
        <w:rPr>
          <w:rFonts w:ascii="Times New Roman" w:hAnsi="Times New Roman"/>
          <w:iCs/>
          <w:color w:val="auto"/>
          <w:sz w:val="22"/>
          <w:szCs w:val="22"/>
        </w:rPr>
        <w:t>неуспешности</w:t>
      </w:r>
      <w:proofErr w:type="spellEnd"/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 учебной деятельности;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-2"/>
          <w:sz w:val="22"/>
          <w:szCs w:val="22"/>
        </w:rPr>
        <w:t>положительной адекватной дифференцированной само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>оценки на основе критерия успешности реализации социальной роли «хорошего ученика»;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4"/>
          <w:sz w:val="22"/>
          <w:szCs w:val="22"/>
        </w:rPr>
        <w:t xml:space="preserve">компетентности в реализации основ гражданской 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>идентичности в поступках и деятельности;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установки на здоровый образ жизни и реализации ее в реальном поведении и поступках;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C21DEC" w:rsidRPr="00C21DEC" w:rsidRDefault="00C21DEC" w:rsidP="00C21DEC">
      <w:pPr>
        <w:pStyle w:val="af3"/>
        <w:numPr>
          <w:ilvl w:val="0"/>
          <w:numId w:val="21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proofErr w:type="spellStart"/>
      <w:r w:rsidRPr="00C21DEC">
        <w:rPr>
          <w:rFonts w:ascii="Times New Roman" w:hAnsi="Times New Roman"/>
          <w:iCs/>
          <w:color w:val="auto"/>
          <w:sz w:val="22"/>
          <w:szCs w:val="22"/>
        </w:rPr>
        <w:t>эмпатии</w:t>
      </w:r>
      <w:proofErr w:type="spellEnd"/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 как осознанного понимания чу</w:t>
      </w:r>
      <w:proofErr w:type="gramStart"/>
      <w:r w:rsidRPr="00C21DEC">
        <w:rPr>
          <w:rFonts w:ascii="Times New Roman" w:hAnsi="Times New Roman"/>
          <w:iCs/>
          <w:color w:val="auto"/>
          <w:sz w:val="22"/>
          <w:szCs w:val="22"/>
        </w:rPr>
        <w:t>вств др</w:t>
      </w:r>
      <w:proofErr w:type="gramEnd"/>
      <w:r w:rsidRPr="00C21DEC">
        <w:rPr>
          <w:rFonts w:ascii="Times New Roman" w:hAnsi="Times New Roman"/>
          <w:iCs/>
          <w:color w:val="auto"/>
          <w:sz w:val="22"/>
          <w:szCs w:val="22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C21DEC" w:rsidRDefault="00C21DEC" w:rsidP="00C21DEC">
      <w:pPr>
        <w:pStyle w:val="4"/>
        <w:spacing w:before="0" w:after="0" w:line="240" w:lineRule="auto"/>
        <w:ind w:firstLine="454"/>
        <w:contextualSpacing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</w:p>
    <w:p w:rsidR="00C21DEC" w:rsidRDefault="00C21DEC" w:rsidP="00C21DEC">
      <w:pPr>
        <w:pStyle w:val="4"/>
        <w:spacing w:before="0" w:after="0" w:line="240" w:lineRule="auto"/>
        <w:ind w:firstLine="454"/>
        <w:contextualSpacing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proofErr w:type="spellStart"/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Метаредметные</w:t>
      </w:r>
      <w:proofErr w:type="spellEnd"/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 результаты:</w:t>
      </w:r>
    </w:p>
    <w:p w:rsidR="00C21DEC" w:rsidRPr="00C21DEC" w:rsidRDefault="00C21DEC" w:rsidP="00C21DEC">
      <w:pPr>
        <w:pStyle w:val="4"/>
        <w:spacing w:before="0" w:after="0" w:line="240" w:lineRule="auto"/>
        <w:ind w:firstLine="454"/>
        <w:contextualSpacing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C21DE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Регулятивные универсальные учебные действия</w:t>
      </w:r>
    </w:p>
    <w:p w:rsidR="00C21DEC" w:rsidRPr="00C21DEC" w:rsidRDefault="00C21DEC" w:rsidP="00C21DEC">
      <w:pPr>
        <w:pStyle w:val="a5"/>
        <w:spacing w:line="240" w:lineRule="auto"/>
        <w:ind w:firstLine="454"/>
        <w:contextualSpacing/>
        <w:rPr>
          <w:rFonts w:ascii="Times New Roman" w:hAnsi="Times New Roman"/>
          <w:b/>
          <w:color w:val="auto"/>
          <w:sz w:val="22"/>
          <w:szCs w:val="22"/>
        </w:rPr>
      </w:pPr>
      <w:r w:rsidRPr="00C21DEC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принимать и сохранять учебную задачу;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-4"/>
          <w:sz w:val="22"/>
          <w:szCs w:val="22"/>
        </w:rPr>
        <w:t>учитывать выделенные учителем ориентиры действия в но</w:t>
      </w:r>
      <w:r w:rsidRPr="00C21DEC">
        <w:rPr>
          <w:rFonts w:ascii="Times New Roman" w:hAnsi="Times New Roman"/>
          <w:color w:val="auto"/>
          <w:sz w:val="22"/>
          <w:szCs w:val="22"/>
        </w:rPr>
        <w:t>вом учебном материале в сотрудничестве с учителем;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-4"/>
          <w:sz w:val="22"/>
          <w:szCs w:val="22"/>
        </w:rPr>
        <w:t>учитывать установленные правила в планировании и конт</w:t>
      </w:r>
      <w:r w:rsidRPr="00C21DEC">
        <w:rPr>
          <w:rFonts w:ascii="Times New Roman" w:hAnsi="Times New Roman"/>
          <w:color w:val="auto"/>
          <w:sz w:val="22"/>
          <w:szCs w:val="22"/>
        </w:rPr>
        <w:t>роле способа решения;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t>осуществлять итоговый и пошаговый контроль по резуль</w:t>
      </w:r>
      <w:r w:rsidRPr="00C21DEC">
        <w:rPr>
          <w:rFonts w:ascii="Times New Roman" w:hAnsi="Times New Roman"/>
          <w:color w:val="auto"/>
          <w:sz w:val="22"/>
          <w:szCs w:val="22"/>
        </w:rPr>
        <w:t>тату;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 xml:space="preserve">оценивать правильность выполнения действия на уровне </w:t>
      </w: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адекватной ретроспективной оценки соответствия результа</w:t>
      </w:r>
      <w:r w:rsidRPr="00C21DEC">
        <w:rPr>
          <w:rFonts w:ascii="Times New Roman" w:hAnsi="Times New Roman"/>
          <w:color w:val="auto"/>
          <w:sz w:val="22"/>
          <w:szCs w:val="22"/>
        </w:rPr>
        <w:t>тов требованиям данной задачи;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адекватно воспринимать предложения и оценку учите</w:t>
      </w:r>
      <w:r w:rsidRPr="00C21DEC">
        <w:rPr>
          <w:rFonts w:ascii="Times New Roman" w:hAnsi="Times New Roman"/>
          <w:color w:val="auto"/>
          <w:sz w:val="22"/>
          <w:szCs w:val="22"/>
        </w:rPr>
        <w:t>лей, товарищей, родителей и других людей;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различать способ и результат действия;</w:t>
      </w:r>
    </w:p>
    <w:p w:rsidR="00C21DEC" w:rsidRPr="00C21DEC" w:rsidRDefault="00C21DEC" w:rsidP="00C21DEC">
      <w:pPr>
        <w:pStyle w:val="af3"/>
        <w:numPr>
          <w:ilvl w:val="0"/>
          <w:numId w:val="22"/>
        </w:numPr>
        <w:spacing w:line="240" w:lineRule="auto"/>
        <w:ind w:left="0"/>
        <w:contextualSpacing/>
        <w:rPr>
          <w:rFonts w:ascii="Times New Roman" w:hAnsi="Times New Roman"/>
          <w:color w:val="auto"/>
          <w:spacing w:val="-4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-4"/>
          <w:sz w:val="22"/>
          <w:szCs w:val="22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C21DEC">
        <w:rPr>
          <w:rFonts w:ascii="Times New Roman" w:hAnsi="Times New Roman"/>
          <w:color w:val="auto"/>
          <w:sz w:val="22"/>
          <w:szCs w:val="22"/>
        </w:rPr>
        <w:t xml:space="preserve">ошибок, использовать предложения и оценки для создания </w:t>
      </w:r>
      <w:r w:rsidRPr="00C21DEC">
        <w:rPr>
          <w:rFonts w:ascii="Times New Roman" w:hAnsi="Times New Roman"/>
          <w:color w:val="auto"/>
          <w:spacing w:val="-4"/>
          <w:sz w:val="22"/>
          <w:szCs w:val="22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C21DEC" w:rsidRPr="00C21DEC" w:rsidRDefault="00C21DEC" w:rsidP="00C21DEC">
      <w:pPr>
        <w:pStyle w:val="a5"/>
        <w:spacing w:line="240" w:lineRule="auto"/>
        <w:ind w:firstLine="454"/>
        <w:contextualSpacing/>
        <w:rPr>
          <w:rFonts w:ascii="Times New Roman" w:hAnsi="Times New Roman"/>
          <w:b/>
          <w:color w:val="auto"/>
          <w:sz w:val="22"/>
          <w:szCs w:val="22"/>
        </w:rPr>
      </w:pPr>
      <w:r w:rsidRPr="00C21DEC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C21DEC" w:rsidRPr="00C21DEC" w:rsidRDefault="00C21DEC" w:rsidP="00C21DEC">
      <w:pPr>
        <w:pStyle w:val="af3"/>
        <w:numPr>
          <w:ilvl w:val="0"/>
          <w:numId w:val="23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в сотрудничестве с учителем ставить новые учебные задачи;</w:t>
      </w:r>
    </w:p>
    <w:p w:rsidR="00C21DEC" w:rsidRPr="00C21DEC" w:rsidRDefault="00C21DEC" w:rsidP="00C21DEC">
      <w:pPr>
        <w:pStyle w:val="af3"/>
        <w:numPr>
          <w:ilvl w:val="0"/>
          <w:numId w:val="23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pacing w:val="-6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-6"/>
          <w:sz w:val="22"/>
          <w:szCs w:val="22"/>
        </w:rPr>
        <w:t xml:space="preserve">преобразовывать практическую задачу </w:t>
      </w:r>
      <w:proofErr w:type="gramStart"/>
      <w:r w:rsidRPr="00C21DEC">
        <w:rPr>
          <w:rFonts w:ascii="Times New Roman" w:hAnsi="Times New Roman"/>
          <w:iCs/>
          <w:color w:val="auto"/>
          <w:spacing w:val="-6"/>
          <w:sz w:val="22"/>
          <w:szCs w:val="22"/>
        </w:rPr>
        <w:t>в</w:t>
      </w:r>
      <w:proofErr w:type="gramEnd"/>
      <w:r w:rsidRPr="00C21DEC">
        <w:rPr>
          <w:rFonts w:ascii="Times New Roman" w:hAnsi="Times New Roman"/>
          <w:iCs/>
          <w:color w:val="auto"/>
          <w:spacing w:val="-6"/>
          <w:sz w:val="22"/>
          <w:szCs w:val="22"/>
        </w:rPr>
        <w:t xml:space="preserve"> познавательную;</w:t>
      </w:r>
    </w:p>
    <w:p w:rsidR="00C21DEC" w:rsidRPr="00C21DEC" w:rsidRDefault="00C21DEC" w:rsidP="00C21DEC">
      <w:pPr>
        <w:pStyle w:val="af3"/>
        <w:numPr>
          <w:ilvl w:val="0"/>
          <w:numId w:val="23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проявлять познавательную инициативу в учебном сотрудничестве;</w:t>
      </w:r>
    </w:p>
    <w:p w:rsidR="00C21DEC" w:rsidRPr="00C21DEC" w:rsidRDefault="00C21DEC" w:rsidP="00C21DEC">
      <w:pPr>
        <w:pStyle w:val="af3"/>
        <w:numPr>
          <w:ilvl w:val="0"/>
          <w:numId w:val="23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-2"/>
          <w:sz w:val="22"/>
          <w:szCs w:val="22"/>
        </w:rPr>
        <w:t>самостоятельно учитывать выделенные учителем ори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>ентиры действия в новом учебном материале;</w:t>
      </w:r>
    </w:p>
    <w:p w:rsidR="00C21DEC" w:rsidRPr="00C21DEC" w:rsidRDefault="00C21DEC" w:rsidP="00C21DEC">
      <w:pPr>
        <w:pStyle w:val="af3"/>
        <w:numPr>
          <w:ilvl w:val="0"/>
          <w:numId w:val="23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осуществлять констатирующий и предвосхищающий 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>контроль по результату и по способу действия, актуальный контроль на уровне произвольного внимания;</w:t>
      </w:r>
    </w:p>
    <w:p w:rsidR="00C21DEC" w:rsidRPr="00C21DEC" w:rsidRDefault="00C21DEC" w:rsidP="00C21DEC">
      <w:pPr>
        <w:pStyle w:val="af3"/>
        <w:numPr>
          <w:ilvl w:val="0"/>
          <w:numId w:val="23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C21DEC">
        <w:rPr>
          <w:rFonts w:ascii="Times New Roman" w:hAnsi="Times New Roman"/>
          <w:iCs/>
          <w:color w:val="auto"/>
          <w:sz w:val="22"/>
          <w:szCs w:val="22"/>
        </w:rPr>
        <w:t>исполнение</w:t>
      </w:r>
      <w:proofErr w:type="gramEnd"/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 как по ходу его реализации, так и в конце действия.</w:t>
      </w:r>
    </w:p>
    <w:p w:rsidR="00C21DEC" w:rsidRPr="00C21DEC" w:rsidRDefault="00C21DEC" w:rsidP="00C21DEC">
      <w:pPr>
        <w:pStyle w:val="4"/>
        <w:spacing w:before="0" w:after="0" w:line="240" w:lineRule="auto"/>
        <w:ind w:firstLine="454"/>
        <w:contextualSpacing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C21DE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Познавательные универсальные учебные действия</w:t>
      </w:r>
    </w:p>
    <w:p w:rsidR="00C21DEC" w:rsidRPr="00C21DEC" w:rsidRDefault="00C21DEC" w:rsidP="00C21DEC">
      <w:pPr>
        <w:pStyle w:val="a5"/>
        <w:spacing w:line="240" w:lineRule="auto"/>
        <w:ind w:firstLine="454"/>
        <w:contextualSpacing/>
        <w:rPr>
          <w:rFonts w:ascii="Times New Roman" w:hAnsi="Times New Roman"/>
          <w:b/>
          <w:color w:val="auto"/>
          <w:sz w:val="22"/>
          <w:szCs w:val="22"/>
        </w:rPr>
      </w:pPr>
      <w:r w:rsidRPr="00C21DEC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t xml:space="preserve">цифровые), в открытом информационном пространстве, в том </w:t>
      </w:r>
      <w:r w:rsidRPr="00C21DEC">
        <w:rPr>
          <w:rFonts w:ascii="Times New Roman" w:hAnsi="Times New Roman"/>
          <w:color w:val="auto"/>
          <w:sz w:val="22"/>
          <w:szCs w:val="22"/>
        </w:rPr>
        <w:t>числе контролируемом пространстве сети Интернет;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lastRenderedPageBreak/>
        <w:t xml:space="preserve">использовать </w:t>
      </w:r>
      <w:proofErr w:type="spellStart"/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t>знаково­символические</w:t>
      </w:r>
      <w:proofErr w:type="spellEnd"/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t xml:space="preserve"> средства, в том чис</w:t>
      </w:r>
      <w:r w:rsidRPr="00C21DEC">
        <w:rPr>
          <w:rFonts w:ascii="Times New Roman" w:hAnsi="Times New Roman"/>
          <w:color w:val="auto"/>
          <w:sz w:val="22"/>
          <w:szCs w:val="22"/>
        </w:rPr>
        <w:t>ле модели (включая виртуальные) и схемы (включая концептуальные), для решения задач;</w:t>
      </w:r>
    </w:p>
    <w:p w:rsidR="00C21DEC" w:rsidRPr="00C21DEC" w:rsidRDefault="00C21DEC" w:rsidP="00C21DEC">
      <w:pPr>
        <w:numPr>
          <w:ilvl w:val="0"/>
          <w:numId w:val="27"/>
        </w:numPr>
        <w:tabs>
          <w:tab w:val="left" w:pos="142"/>
          <w:tab w:val="left" w:leader="dot" w:pos="624"/>
        </w:tabs>
        <w:spacing w:after="0" w:line="240" w:lineRule="auto"/>
        <w:contextualSpacing/>
        <w:jc w:val="both"/>
        <w:rPr>
          <w:rStyle w:val="Zag11"/>
          <w:rFonts w:eastAsia="@Arial Unicode MS"/>
        </w:rPr>
      </w:pPr>
      <w:r w:rsidRPr="00C21DEC">
        <w:rPr>
          <w:rStyle w:val="Zag11"/>
          <w:rFonts w:eastAsia="@Arial Unicode MS"/>
          <w:iCs/>
        </w:rPr>
        <w:t>проявлять познавательную инициативу в учебном сотрудничестве;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строить сообщения в устной и письменной форме;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pacing w:val="-4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-4"/>
          <w:sz w:val="22"/>
          <w:szCs w:val="22"/>
        </w:rPr>
        <w:t>ориентироваться на разнообразие способов решения задач;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t>основам смыслового восприятия художественных и позна</w:t>
      </w:r>
      <w:r w:rsidRPr="00C21DEC">
        <w:rPr>
          <w:rFonts w:ascii="Times New Roman" w:hAnsi="Times New Roman"/>
          <w:color w:val="auto"/>
          <w:sz w:val="22"/>
          <w:szCs w:val="22"/>
        </w:rPr>
        <w:t>вательных текстов, выделять существенную информацию из сообщений разных видов (в первую очередь текстов);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осуществлять анализ объектов с выделением существенных и несущественных признаков;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осуществлять синтез как составление целого из частей;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4"/>
          <w:sz w:val="22"/>
          <w:szCs w:val="22"/>
        </w:rPr>
        <w:t xml:space="preserve">проводить сравнение, </w:t>
      </w:r>
      <w:proofErr w:type="spellStart"/>
      <w:r w:rsidRPr="00C21DEC">
        <w:rPr>
          <w:rFonts w:ascii="Times New Roman" w:hAnsi="Times New Roman"/>
          <w:color w:val="auto"/>
          <w:spacing w:val="4"/>
          <w:sz w:val="22"/>
          <w:szCs w:val="22"/>
        </w:rPr>
        <w:t>сериацию</w:t>
      </w:r>
      <w:proofErr w:type="spellEnd"/>
      <w:r w:rsidRPr="00C21DEC">
        <w:rPr>
          <w:rFonts w:ascii="Times New Roman" w:hAnsi="Times New Roman"/>
          <w:color w:val="auto"/>
          <w:spacing w:val="4"/>
          <w:sz w:val="22"/>
          <w:szCs w:val="22"/>
        </w:rPr>
        <w:t xml:space="preserve"> и классификацию по </w:t>
      </w:r>
      <w:r w:rsidRPr="00C21DEC">
        <w:rPr>
          <w:rFonts w:ascii="Times New Roman" w:hAnsi="Times New Roman"/>
          <w:color w:val="auto"/>
          <w:sz w:val="22"/>
          <w:szCs w:val="22"/>
        </w:rPr>
        <w:t>заданным критериям;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 xml:space="preserve">устанавливать </w:t>
      </w:r>
      <w:proofErr w:type="spellStart"/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причинно­следственные</w:t>
      </w:r>
      <w:proofErr w:type="spellEnd"/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 xml:space="preserve"> связи в изучае</w:t>
      </w:r>
      <w:r w:rsidRPr="00C21DEC">
        <w:rPr>
          <w:rFonts w:ascii="Times New Roman" w:hAnsi="Times New Roman"/>
          <w:color w:val="auto"/>
          <w:sz w:val="22"/>
          <w:szCs w:val="22"/>
        </w:rPr>
        <w:t>мом круге явлений;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строить рассуждения в форме связи простых суждений об объекте, его строении, свойствах и связях;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обобщать, т.</w:t>
      </w:r>
      <w:r w:rsidRPr="00C21DEC">
        <w:rPr>
          <w:rFonts w:ascii="Times New Roman" w:hAnsi="Times New Roman"/>
          <w:color w:val="auto"/>
          <w:sz w:val="22"/>
          <w:szCs w:val="22"/>
        </w:rPr>
        <w:t> </w:t>
      </w:r>
      <w:r w:rsidRPr="00C21DEC">
        <w:rPr>
          <w:rFonts w:ascii="Times New Roman" w:hAnsi="Times New Roman"/>
          <w:color w:val="auto"/>
          <w:sz w:val="22"/>
          <w:szCs w:val="22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устанавливать аналогии;</w:t>
      </w:r>
    </w:p>
    <w:p w:rsidR="00C21DEC" w:rsidRPr="00C21DEC" w:rsidRDefault="00C21DEC" w:rsidP="00C21DEC">
      <w:pPr>
        <w:pStyle w:val="af3"/>
        <w:numPr>
          <w:ilvl w:val="0"/>
          <w:numId w:val="27"/>
        </w:numPr>
        <w:spacing w:line="240" w:lineRule="auto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владеть рядом общих приемов решения задач.</w:t>
      </w:r>
    </w:p>
    <w:p w:rsidR="00C21DEC" w:rsidRPr="00C21DEC" w:rsidRDefault="00C21DEC" w:rsidP="00C21DEC">
      <w:pPr>
        <w:pStyle w:val="a5"/>
        <w:spacing w:line="240" w:lineRule="auto"/>
        <w:ind w:firstLine="454"/>
        <w:contextualSpacing/>
        <w:rPr>
          <w:rFonts w:ascii="Times New Roman" w:hAnsi="Times New Roman"/>
          <w:b/>
          <w:color w:val="auto"/>
          <w:sz w:val="22"/>
          <w:szCs w:val="22"/>
        </w:rPr>
      </w:pPr>
      <w:r w:rsidRPr="00C21DEC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осуществлять расширенный поиск информации с использованием ресурсов библиотек и сети Интернет;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записывать, фиксировать информацию об окружающем мире с помощью инструментов ИКТ;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создавать и преобразовывать модели и схемы для решения задач;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осознанно и произвольно строить сообщения в устной и письменной форме;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осуществлять выбор наиболее эффективных способов решения задач в зависимости от конкретных условий;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осуществлять сравнение, </w:t>
      </w:r>
      <w:proofErr w:type="spellStart"/>
      <w:r w:rsidRPr="00C21DEC">
        <w:rPr>
          <w:rFonts w:ascii="Times New Roman" w:hAnsi="Times New Roman"/>
          <w:iCs/>
          <w:color w:val="auto"/>
          <w:sz w:val="22"/>
          <w:szCs w:val="22"/>
        </w:rPr>
        <w:t>сериацию</w:t>
      </w:r>
      <w:proofErr w:type="spellEnd"/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строить </w:t>
      </w:r>
      <w:proofErr w:type="gramStart"/>
      <w:r w:rsidRPr="00C21DEC">
        <w:rPr>
          <w:rFonts w:ascii="Times New Roman" w:hAnsi="Times New Roman"/>
          <w:iCs/>
          <w:color w:val="auto"/>
          <w:sz w:val="22"/>
          <w:szCs w:val="22"/>
        </w:rPr>
        <w:t>логическое рассуждение</w:t>
      </w:r>
      <w:proofErr w:type="gramEnd"/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, включающее установление </w:t>
      </w:r>
      <w:proofErr w:type="spellStart"/>
      <w:r w:rsidRPr="00C21DEC">
        <w:rPr>
          <w:rFonts w:ascii="Times New Roman" w:hAnsi="Times New Roman"/>
          <w:iCs/>
          <w:color w:val="auto"/>
          <w:sz w:val="22"/>
          <w:szCs w:val="22"/>
        </w:rPr>
        <w:t>причинно­следственных</w:t>
      </w:r>
      <w:proofErr w:type="spellEnd"/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 связей;</w:t>
      </w:r>
    </w:p>
    <w:p w:rsidR="00C21DEC" w:rsidRPr="00C21DEC" w:rsidRDefault="00C21DEC" w:rsidP="00C21DEC">
      <w:pPr>
        <w:pStyle w:val="af3"/>
        <w:numPr>
          <w:ilvl w:val="0"/>
          <w:numId w:val="24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произвольно и осознанно владеть общими приемами 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>решения задач.</w:t>
      </w:r>
    </w:p>
    <w:p w:rsidR="00C21DEC" w:rsidRPr="00C21DEC" w:rsidRDefault="00C21DEC" w:rsidP="00C21DEC">
      <w:pPr>
        <w:pStyle w:val="4"/>
        <w:spacing w:before="0" w:after="0" w:line="240" w:lineRule="auto"/>
        <w:ind w:firstLine="454"/>
        <w:contextualSpacing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C21DE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Коммуникативные универсальные учебные действия</w:t>
      </w:r>
    </w:p>
    <w:p w:rsidR="00C21DEC" w:rsidRPr="00C21DEC" w:rsidRDefault="00C21DEC" w:rsidP="00C21DEC">
      <w:pPr>
        <w:pStyle w:val="a5"/>
        <w:spacing w:line="240" w:lineRule="auto"/>
        <w:ind w:firstLine="454"/>
        <w:contextualSpacing/>
        <w:rPr>
          <w:rFonts w:ascii="Times New Roman" w:hAnsi="Times New Roman"/>
          <w:b/>
          <w:color w:val="auto"/>
          <w:sz w:val="22"/>
          <w:szCs w:val="22"/>
        </w:rPr>
      </w:pPr>
      <w:r w:rsidRPr="00C21DEC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адекватно использовать коммуникативные, прежде все</w:t>
      </w:r>
      <w:r w:rsidRPr="00C21DEC">
        <w:rPr>
          <w:rFonts w:ascii="Times New Roman" w:hAnsi="Times New Roman"/>
          <w:color w:val="auto"/>
          <w:sz w:val="22"/>
          <w:szCs w:val="22"/>
        </w:rPr>
        <w:t xml:space="preserve">го </w:t>
      </w:r>
      <w:r w:rsidRPr="00C21DEC">
        <w:rPr>
          <w:rFonts w:ascii="Times New Roman" w:hAnsi="Times New Roman"/>
          <w:color w:val="auto"/>
          <w:spacing w:val="-2"/>
          <w:sz w:val="22"/>
          <w:szCs w:val="22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 xml:space="preserve">ле сопровождая его аудиовизуальной поддержкой), владеть </w:t>
      </w:r>
      <w:r w:rsidRPr="00C21DEC">
        <w:rPr>
          <w:rFonts w:ascii="Times New Roman" w:hAnsi="Times New Roman"/>
          <w:color w:val="auto"/>
          <w:sz w:val="22"/>
          <w:szCs w:val="22"/>
        </w:rPr>
        <w:t xml:space="preserve">диалогической формой коммуникации, </w:t>
      </w:r>
      <w:proofErr w:type="gramStart"/>
      <w:r w:rsidRPr="00C21DEC">
        <w:rPr>
          <w:rFonts w:ascii="Times New Roman" w:hAnsi="Times New Roman"/>
          <w:color w:val="auto"/>
          <w:sz w:val="22"/>
          <w:szCs w:val="22"/>
        </w:rPr>
        <w:t>используя</w:t>
      </w:r>
      <w:proofErr w:type="gramEnd"/>
      <w:r w:rsidRPr="00C21DEC">
        <w:rPr>
          <w:rFonts w:ascii="Times New Roman" w:hAnsi="Times New Roman"/>
          <w:color w:val="auto"/>
          <w:sz w:val="22"/>
          <w:szCs w:val="22"/>
        </w:rPr>
        <w:t xml:space="preserve"> в том чис</w:t>
      </w: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ле средства и инструменты ИКТ и дистанционного обще</w:t>
      </w:r>
      <w:r w:rsidRPr="00C21DEC">
        <w:rPr>
          <w:rFonts w:ascii="Times New Roman" w:hAnsi="Times New Roman"/>
          <w:color w:val="auto"/>
          <w:sz w:val="22"/>
          <w:szCs w:val="22"/>
        </w:rPr>
        <w:t>ния;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C21DEC">
        <w:rPr>
          <w:rFonts w:ascii="Times New Roman" w:hAnsi="Times New Roman"/>
          <w:color w:val="auto"/>
          <w:sz w:val="22"/>
          <w:szCs w:val="22"/>
        </w:rPr>
        <w:t>собственной</w:t>
      </w:r>
      <w:proofErr w:type="gramEnd"/>
      <w:r w:rsidRPr="00C21DEC">
        <w:rPr>
          <w:rFonts w:ascii="Times New Roman" w:hAnsi="Times New Roman"/>
          <w:color w:val="auto"/>
          <w:sz w:val="22"/>
          <w:szCs w:val="22"/>
        </w:rPr>
        <w:t>, и ориентироваться на позицию партнера в общении и взаимодействии;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учитывать разные мнения и стремиться к координации различных позиций в сотрудничестве;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формулировать собственное мнение и позицию;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>договариваться и приходить к общему решению в со</w:t>
      </w:r>
      <w:r w:rsidRPr="00C21DEC">
        <w:rPr>
          <w:rFonts w:ascii="Times New Roman" w:hAnsi="Times New Roman"/>
          <w:color w:val="auto"/>
          <w:sz w:val="22"/>
          <w:szCs w:val="22"/>
        </w:rPr>
        <w:t>вместной деятельности, в том числе в ситуации столкновения интересов;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строить понятные для партнера высказывания, учитывающие, что партнер знает и видит, а что нет;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задавать вопросы;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контролировать действия партнера;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z w:val="22"/>
          <w:szCs w:val="22"/>
        </w:rPr>
        <w:t>использовать речь для регуляции своего действия;</w:t>
      </w:r>
    </w:p>
    <w:p w:rsidR="00C21DEC" w:rsidRPr="00C21DEC" w:rsidRDefault="00C21DEC" w:rsidP="00C21DEC">
      <w:pPr>
        <w:pStyle w:val="af3"/>
        <w:numPr>
          <w:ilvl w:val="0"/>
          <w:numId w:val="25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color w:val="auto"/>
          <w:spacing w:val="2"/>
          <w:sz w:val="22"/>
          <w:szCs w:val="22"/>
        </w:rPr>
        <w:t xml:space="preserve">адекватно использовать речевые средства для решения </w:t>
      </w:r>
      <w:r w:rsidRPr="00C21DEC">
        <w:rPr>
          <w:rFonts w:ascii="Times New Roman" w:hAnsi="Times New Roman"/>
          <w:color w:val="auto"/>
          <w:sz w:val="22"/>
          <w:szCs w:val="22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C21DEC" w:rsidRPr="00C21DEC" w:rsidRDefault="00C21DEC" w:rsidP="00C21DEC">
      <w:pPr>
        <w:pStyle w:val="a5"/>
        <w:spacing w:line="240" w:lineRule="auto"/>
        <w:ind w:firstLine="454"/>
        <w:contextualSpacing/>
        <w:rPr>
          <w:rFonts w:ascii="Times New Roman" w:hAnsi="Times New Roman"/>
          <w:b/>
          <w:color w:val="auto"/>
          <w:sz w:val="22"/>
          <w:szCs w:val="22"/>
        </w:rPr>
      </w:pPr>
      <w:r w:rsidRPr="00C21DEC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C21DEC" w:rsidRP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pacing w:val="2"/>
          <w:sz w:val="22"/>
          <w:szCs w:val="22"/>
        </w:rPr>
        <w:lastRenderedPageBreak/>
        <w:t>учитывать и координировать в сотрудничестве по</w:t>
      </w:r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зиции других людей, отличные </w:t>
      </w:r>
      <w:proofErr w:type="gramStart"/>
      <w:r w:rsidRPr="00C21DEC">
        <w:rPr>
          <w:rFonts w:ascii="Times New Roman" w:hAnsi="Times New Roman"/>
          <w:iCs/>
          <w:color w:val="auto"/>
          <w:sz w:val="22"/>
          <w:szCs w:val="22"/>
        </w:rPr>
        <w:t>от</w:t>
      </w:r>
      <w:proofErr w:type="gramEnd"/>
      <w:r w:rsidRPr="00C21DEC">
        <w:rPr>
          <w:rFonts w:ascii="Times New Roman" w:hAnsi="Times New Roman"/>
          <w:iCs/>
          <w:color w:val="auto"/>
          <w:sz w:val="22"/>
          <w:szCs w:val="22"/>
        </w:rPr>
        <w:t xml:space="preserve"> собственной;</w:t>
      </w:r>
    </w:p>
    <w:p w:rsidR="00C21DEC" w:rsidRP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учитывать разные мнения и интересы и обосновывать собственную позицию;</w:t>
      </w:r>
    </w:p>
    <w:p w:rsidR="00C21DEC" w:rsidRP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понимать относительность мнений и подходов к решению проблемы;</w:t>
      </w:r>
    </w:p>
    <w:p w:rsidR="00C21DEC" w:rsidRP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C21DEC" w:rsidRP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продуктивно содействовать разрешению конфликтов на основе учета интересов и позиций всех участников;</w:t>
      </w:r>
    </w:p>
    <w:p w:rsidR="00C21DEC" w:rsidRP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C21DEC" w:rsidRP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задавать вопросы, необходимые для организации собственной деятельности и сотрудничества с партнером;</w:t>
      </w:r>
    </w:p>
    <w:p w:rsidR="00C21DEC" w:rsidRP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осуществлять взаимный контроль и оказывать в сотрудничестве необходимую взаимопомощь;</w:t>
      </w:r>
    </w:p>
    <w:p w:rsidR="00C21DEC" w:rsidRDefault="00C21DEC" w:rsidP="00C21DEC">
      <w:pPr>
        <w:pStyle w:val="af3"/>
        <w:numPr>
          <w:ilvl w:val="0"/>
          <w:numId w:val="26"/>
        </w:numPr>
        <w:spacing w:line="240" w:lineRule="auto"/>
        <w:ind w:left="0"/>
        <w:contextualSpacing/>
        <w:rPr>
          <w:rFonts w:ascii="Times New Roman" w:hAnsi="Times New Roman"/>
          <w:iCs/>
          <w:color w:val="auto"/>
          <w:sz w:val="22"/>
          <w:szCs w:val="22"/>
        </w:rPr>
      </w:pPr>
      <w:r w:rsidRPr="00C21DEC">
        <w:rPr>
          <w:rFonts w:ascii="Times New Roman" w:hAnsi="Times New Roman"/>
          <w:iCs/>
          <w:color w:val="auto"/>
          <w:sz w:val="22"/>
          <w:szCs w:val="22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C21DEC" w:rsidRPr="00C21DEC" w:rsidRDefault="00C21DEC" w:rsidP="00C21DEC">
      <w:pPr>
        <w:pStyle w:val="af3"/>
        <w:spacing w:line="240" w:lineRule="auto"/>
        <w:ind w:left="680" w:firstLine="0"/>
        <w:contextualSpacing/>
        <w:rPr>
          <w:rFonts w:ascii="Times New Roman" w:hAnsi="Times New Roman"/>
          <w:iCs/>
          <w:color w:val="auto"/>
          <w:sz w:val="22"/>
          <w:szCs w:val="22"/>
        </w:rPr>
      </w:pPr>
    </w:p>
    <w:p w:rsidR="00C21DEC" w:rsidRPr="00C21DEC" w:rsidRDefault="00C21DEC" w:rsidP="00C21DEC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Предметные результаты:</w:t>
      </w:r>
    </w:p>
    <w:p w:rsidR="00523B73" w:rsidRPr="00523B73" w:rsidRDefault="00523B73" w:rsidP="00523B73">
      <w:pPr>
        <w:spacing w:after="0" w:line="240" w:lineRule="auto"/>
        <w:ind w:firstLine="142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  <w:b/>
        </w:rPr>
        <w:t>А.</w:t>
      </w:r>
      <w:r w:rsidRPr="00523B73">
        <w:rPr>
          <w:rFonts w:ascii="Times New Roman" w:hAnsi="Times New Roman" w:cs="Times New Roman"/>
        </w:rPr>
        <w:t xml:space="preserve"> В сфере коммуникативной компетенции:</w:t>
      </w:r>
    </w:p>
    <w:p w:rsidR="00523B73" w:rsidRPr="00523B73" w:rsidRDefault="00523B73" w:rsidP="00EC5A7B">
      <w:pPr>
        <w:numPr>
          <w:ilvl w:val="0"/>
          <w:numId w:val="4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>языковые представления и навыки (фонетические, орфографические, лексические и грамматические);</w:t>
      </w:r>
    </w:p>
    <w:p w:rsidR="00523B73" w:rsidRPr="00523B73" w:rsidRDefault="00523B73" w:rsidP="00EC5A7B">
      <w:pPr>
        <w:numPr>
          <w:ilvl w:val="0"/>
          <w:numId w:val="4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говорение (элементарный диалог этикетного характера, диалог в доступных ребёнку типичных ситуациях, диалог с вопросами и побуждением к действию, монологические высказывания с описаниями себя, семьи и других людей, предметов, картинок и персонажей); </w:t>
      </w:r>
    </w:p>
    <w:p w:rsidR="00523B73" w:rsidRPr="00523B73" w:rsidRDefault="00523B73" w:rsidP="00EC5A7B">
      <w:pPr>
        <w:numPr>
          <w:ilvl w:val="0"/>
          <w:numId w:val="4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proofErr w:type="spellStart"/>
      <w:r w:rsidRPr="00523B73">
        <w:rPr>
          <w:rFonts w:ascii="Times New Roman" w:hAnsi="Times New Roman" w:cs="Times New Roman"/>
        </w:rPr>
        <w:t>аудирование</w:t>
      </w:r>
      <w:proofErr w:type="spellEnd"/>
      <w:r w:rsidRPr="00523B73">
        <w:rPr>
          <w:rFonts w:ascii="Times New Roman" w:hAnsi="Times New Roman" w:cs="Times New Roman"/>
        </w:rPr>
        <w:t xml:space="preserve"> (понимание на слух речи учителя и других учащихся, восприятие основного содержания несложных </w:t>
      </w:r>
      <w:proofErr w:type="spellStart"/>
      <w:r w:rsidRPr="00523B73">
        <w:rPr>
          <w:rFonts w:ascii="Times New Roman" w:hAnsi="Times New Roman" w:cs="Times New Roman"/>
        </w:rPr>
        <w:t>аудиотекстов</w:t>
      </w:r>
      <w:proofErr w:type="spellEnd"/>
      <w:r w:rsidRPr="00523B73">
        <w:rPr>
          <w:rFonts w:ascii="Times New Roman" w:hAnsi="Times New Roman" w:cs="Times New Roman"/>
        </w:rPr>
        <w:t xml:space="preserve"> и видеофрагментов на знакомом учащимся языковом материале);</w:t>
      </w:r>
    </w:p>
    <w:p w:rsidR="00523B73" w:rsidRPr="00523B73" w:rsidRDefault="00523B73" w:rsidP="00EC5A7B">
      <w:pPr>
        <w:numPr>
          <w:ilvl w:val="0"/>
          <w:numId w:val="4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чтение (воспринимать с пониманием тексты ограниченного объёма, соответствующие изученному тематическому материалу и интересам учащихся с соблюдением правил чтения и осмысленного интонирования); </w:t>
      </w:r>
    </w:p>
    <w:p w:rsidR="00523B73" w:rsidRPr="00523B73" w:rsidRDefault="00523B73" w:rsidP="00EC5A7B">
      <w:pPr>
        <w:numPr>
          <w:ilvl w:val="0"/>
          <w:numId w:val="4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письмо (техника написания букв и соблюдение орфографических правил, опора на образец, письменное заполнение пропусков и форм, подписи под предметами и явлениями, поздравительные открытки, личное письмо ограниченного объёма);   </w:t>
      </w:r>
    </w:p>
    <w:p w:rsidR="00523B73" w:rsidRPr="00523B73" w:rsidRDefault="00523B73" w:rsidP="00EC5A7B">
      <w:pPr>
        <w:numPr>
          <w:ilvl w:val="0"/>
          <w:numId w:val="4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социокультурная осведомлённость (англоговорящие страны, литературные персонажи, сказки народов мира, детский фольклор, песни, нормы поведения, правила вежливости и речевой этикет). </w:t>
      </w:r>
    </w:p>
    <w:p w:rsidR="00523B73" w:rsidRPr="00523B73" w:rsidRDefault="00523B73" w:rsidP="00523B73">
      <w:pPr>
        <w:spacing w:after="0" w:line="240" w:lineRule="auto"/>
        <w:ind w:firstLine="142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  <w:b/>
        </w:rPr>
        <w:t>Б.</w:t>
      </w:r>
      <w:r w:rsidRPr="00523B73">
        <w:rPr>
          <w:rFonts w:ascii="Times New Roman" w:hAnsi="Times New Roman" w:cs="Times New Roman"/>
        </w:rPr>
        <w:t xml:space="preserve"> В познавательной сфере:  </w:t>
      </w:r>
    </w:p>
    <w:p w:rsidR="00523B73" w:rsidRPr="00523B73" w:rsidRDefault="00523B73" w:rsidP="00EC5A7B">
      <w:pPr>
        <w:numPr>
          <w:ilvl w:val="0"/>
          <w:numId w:val="5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>формирование элементарных системных языковых представлений об изучаемом языке (</w:t>
      </w:r>
      <w:proofErr w:type="spellStart"/>
      <w:proofErr w:type="gramStart"/>
      <w:r w:rsidRPr="00523B73">
        <w:rPr>
          <w:rFonts w:ascii="Times New Roman" w:hAnsi="Times New Roman" w:cs="Times New Roman"/>
        </w:rPr>
        <w:t>звуко</w:t>
      </w:r>
      <w:proofErr w:type="spellEnd"/>
      <w:r w:rsidRPr="00523B73">
        <w:rPr>
          <w:rFonts w:ascii="Times New Roman" w:hAnsi="Times New Roman" w:cs="Times New Roman"/>
        </w:rPr>
        <w:t>-буквенный</w:t>
      </w:r>
      <w:proofErr w:type="gramEnd"/>
      <w:r w:rsidRPr="00523B73">
        <w:rPr>
          <w:rFonts w:ascii="Times New Roman" w:hAnsi="Times New Roman" w:cs="Times New Roman"/>
        </w:rPr>
        <w:t xml:space="preserve"> состав, слова и словосочетания, утвердительные, вопросительные и отрицательные предложения, порядок слов, служебные слова и грамматические словоформы); </w:t>
      </w:r>
    </w:p>
    <w:p w:rsidR="00523B73" w:rsidRPr="00523B73" w:rsidRDefault="00523B73" w:rsidP="00EC5A7B">
      <w:pPr>
        <w:numPr>
          <w:ilvl w:val="0"/>
          <w:numId w:val="5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умение выполнять задания по усвоенному образцу, включая составление </w:t>
      </w:r>
      <w:proofErr w:type="gramStart"/>
      <w:r w:rsidRPr="00523B73">
        <w:rPr>
          <w:rFonts w:ascii="Times New Roman" w:hAnsi="Times New Roman" w:cs="Times New Roman"/>
        </w:rPr>
        <w:t>собственных</w:t>
      </w:r>
      <w:proofErr w:type="gramEnd"/>
      <w:r w:rsidRPr="00523B73">
        <w:rPr>
          <w:rFonts w:ascii="Times New Roman" w:hAnsi="Times New Roman" w:cs="Times New Roman"/>
        </w:rPr>
        <w:t xml:space="preserve"> диалогических и монологических высказывание по изученной тематике; </w:t>
      </w:r>
    </w:p>
    <w:p w:rsidR="00523B73" w:rsidRPr="00523B73" w:rsidRDefault="00523B73" w:rsidP="00EC5A7B">
      <w:pPr>
        <w:numPr>
          <w:ilvl w:val="0"/>
          <w:numId w:val="5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перенос умений работы с русскоязычным текстом на задания с текстом на английском языке, предполагающие прогнозирование содержания текста по заголовку и изображениям, выражение своего отношения </w:t>
      </w:r>
      <w:proofErr w:type="gramStart"/>
      <w:r w:rsidRPr="00523B73">
        <w:rPr>
          <w:rFonts w:ascii="Times New Roman" w:hAnsi="Times New Roman" w:cs="Times New Roman"/>
        </w:rPr>
        <w:t>к</w:t>
      </w:r>
      <w:proofErr w:type="gramEnd"/>
      <w:r w:rsidRPr="00523B73">
        <w:rPr>
          <w:rFonts w:ascii="Times New Roman" w:hAnsi="Times New Roman" w:cs="Times New Roman"/>
        </w:rPr>
        <w:t xml:space="preserve"> прочитанному, дополнение содержания текста собственными идеями в элементарных предложениях; </w:t>
      </w:r>
    </w:p>
    <w:p w:rsidR="00523B73" w:rsidRPr="00523B73" w:rsidRDefault="00523B73" w:rsidP="00EC5A7B">
      <w:pPr>
        <w:numPr>
          <w:ilvl w:val="0"/>
          <w:numId w:val="5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умение использовать учебно-справочный материал в виде словарей, таблиц и схем для выполнения заданий разного типа; </w:t>
      </w:r>
    </w:p>
    <w:p w:rsidR="00523B73" w:rsidRPr="00523B73" w:rsidRDefault="00523B73" w:rsidP="00EC5A7B">
      <w:pPr>
        <w:numPr>
          <w:ilvl w:val="0"/>
          <w:numId w:val="5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осуществлять самооценку выполненных учебных заданий и подводить итоги усвоенным знаниям на основе заданий для самоконтроля. </w:t>
      </w:r>
    </w:p>
    <w:p w:rsidR="00523B73" w:rsidRPr="00523B73" w:rsidRDefault="00523B73" w:rsidP="00523B73">
      <w:pPr>
        <w:spacing w:after="0" w:line="240" w:lineRule="auto"/>
        <w:ind w:firstLine="142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  <w:b/>
        </w:rPr>
        <w:t>В.</w:t>
      </w:r>
      <w:r w:rsidRPr="00523B73">
        <w:rPr>
          <w:rFonts w:ascii="Times New Roman" w:hAnsi="Times New Roman" w:cs="Times New Roman"/>
        </w:rPr>
        <w:t xml:space="preserve"> В ценностно-ориентационной сфере: </w:t>
      </w:r>
    </w:p>
    <w:p w:rsidR="00523B73" w:rsidRPr="00523B73" w:rsidRDefault="00523B73" w:rsidP="00EC5A7B">
      <w:pPr>
        <w:numPr>
          <w:ilvl w:val="0"/>
          <w:numId w:val="6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восприятие языка как общечеловеческой ценности, обеспечивающей познание, передачу информации, выражение эмоций, отношений и взаимодействия с другими людьми; </w:t>
      </w:r>
    </w:p>
    <w:p w:rsidR="00523B73" w:rsidRPr="00523B73" w:rsidRDefault="00523B73" w:rsidP="00EC5A7B">
      <w:pPr>
        <w:numPr>
          <w:ilvl w:val="0"/>
          <w:numId w:val="6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ознакомление с доступными возрасту культурными ценностями других народов и своей страны, известными героями, важными событиями, популярными произведениями, а также нормами жизни; </w:t>
      </w:r>
    </w:p>
    <w:p w:rsidR="00523B73" w:rsidRPr="00523B73" w:rsidRDefault="00523B73" w:rsidP="00EC5A7B">
      <w:pPr>
        <w:numPr>
          <w:ilvl w:val="0"/>
          <w:numId w:val="6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lastRenderedPageBreak/>
        <w:t xml:space="preserve">перспектива использования изучаемого языка для контактов с представителями иной культуры, возможность рассказать друзьям о новых знаниях, полученных с помощью иностранного языка, вероятность применения начальных знаний иностранного языка в зарубежных турах с родными. </w:t>
      </w:r>
    </w:p>
    <w:p w:rsidR="00523B73" w:rsidRPr="00523B73" w:rsidRDefault="00523B73" w:rsidP="00523B73">
      <w:pPr>
        <w:spacing w:after="0" w:line="240" w:lineRule="auto"/>
        <w:ind w:firstLine="142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  <w:b/>
        </w:rPr>
        <w:t>Г.</w:t>
      </w:r>
      <w:r w:rsidRPr="00523B73">
        <w:rPr>
          <w:rFonts w:ascii="Times New Roman" w:hAnsi="Times New Roman" w:cs="Times New Roman"/>
        </w:rPr>
        <w:t xml:space="preserve"> В эстетической сфере: </w:t>
      </w:r>
    </w:p>
    <w:p w:rsidR="00523B73" w:rsidRPr="00523B73" w:rsidRDefault="00523B73" w:rsidP="00EC5A7B">
      <w:pPr>
        <w:numPr>
          <w:ilvl w:val="0"/>
          <w:numId w:val="7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знакомство с образцами родной и зарубежной детской литературы, образцов поэзии, фольклора и народного литературного творчества; </w:t>
      </w:r>
    </w:p>
    <w:p w:rsidR="00523B73" w:rsidRPr="00523B73" w:rsidRDefault="00523B73" w:rsidP="00EC5A7B">
      <w:pPr>
        <w:numPr>
          <w:ilvl w:val="0"/>
          <w:numId w:val="7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>формирование эстетического вкуса в восприятии фрагментов родной и зарубежной детской литературы, стихов, песен и иллюстраций;</w:t>
      </w:r>
    </w:p>
    <w:p w:rsidR="00523B73" w:rsidRPr="00523B73" w:rsidRDefault="00523B73" w:rsidP="00EC5A7B">
      <w:pPr>
        <w:numPr>
          <w:ilvl w:val="0"/>
          <w:numId w:val="7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развитие эстетической оценки образцов родной и зарубежной детской литературы, стихов и песен, фольклора и изображений на основе образцов для сравнения. </w:t>
      </w:r>
    </w:p>
    <w:p w:rsidR="00523B73" w:rsidRPr="00523B73" w:rsidRDefault="00523B73" w:rsidP="00523B73">
      <w:pPr>
        <w:spacing w:after="0" w:line="240" w:lineRule="auto"/>
        <w:ind w:firstLine="142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 </w:t>
      </w:r>
      <w:r w:rsidRPr="00523B73">
        <w:rPr>
          <w:rFonts w:ascii="Times New Roman" w:hAnsi="Times New Roman" w:cs="Times New Roman"/>
          <w:b/>
        </w:rPr>
        <w:t>Д.</w:t>
      </w:r>
      <w:r w:rsidRPr="00523B73">
        <w:rPr>
          <w:rFonts w:ascii="Times New Roman" w:hAnsi="Times New Roman" w:cs="Times New Roman"/>
        </w:rPr>
        <w:t xml:space="preserve"> В трудовой сфере: </w:t>
      </w:r>
    </w:p>
    <w:p w:rsidR="00523B73" w:rsidRPr="00523B73" w:rsidRDefault="00523B73" w:rsidP="00EC5A7B">
      <w:pPr>
        <w:numPr>
          <w:ilvl w:val="0"/>
          <w:numId w:val="8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умение сохранять цели познавательной деятельности и следовать её задачам при усвоении программного учебного материала и в самостоятельном учении; </w:t>
      </w:r>
    </w:p>
    <w:p w:rsidR="00523B73" w:rsidRPr="00523B73" w:rsidRDefault="00523B73" w:rsidP="00EC5A7B">
      <w:pPr>
        <w:numPr>
          <w:ilvl w:val="0"/>
          <w:numId w:val="8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готовность пользоваться доступными возрасту современными учебными технологиями, включая ИКТ для повышения эффективности своего учебного труда; </w:t>
      </w:r>
    </w:p>
    <w:p w:rsidR="00523B73" w:rsidRPr="00523B73" w:rsidRDefault="00523B73" w:rsidP="00EC5A7B">
      <w:pPr>
        <w:numPr>
          <w:ilvl w:val="0"/>
          <w:numId w:val="8"/>
        </w:numPr>
        <w:spacing w:after="0" w:line="240" w:lineRule="auto"/>
        <w:ind w:left="567" w:hanging="425"/>
        <w:rPr>
          <w:rFonts w:ascii="Times New Roman" w:hAnsi="Times New Roman" w:cs="Times New Roman"/>
        </w:rPr>
      </w:pPr>
      <w:r w:rsidRPr="00523B73">
        <w:rPr>
          <w:rFonts w:ascii="Times New Roman" w:hAnsi="Times New Roman" w:cs="Times New Roman"/>
        </w:rPr>
        <w:t xml:space="preserve">начальный опыт использования вспомогательной и справочной литературы для самостоятельного поиска недостающей информации, ответа на вопросы и выполнения учебных заданий. 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r w:rsidRPr="00523B73">
        <w:rPr>
          <w:rFonts w:ascii="Times New Roman" w:hAnsi="Times New Roman"/>
          <w:color w:val="auto"/>
          <w:spacing w:val="2"/>
          <w:sz w:val="22"/>
          <w:szCs w:val="22"/>
        </w:rPr>
        <w:t xml:space="preserve">В результате изучения иностранного языка при получении </w:t>
      </w:r>
      <w:r w:rsidRPr="00523B73">
        <w:rPr>
          <w:rFonts w:ascii="Times New Roman" w:hAnsi="Times New Roman"/>
          <w:color w:val="auto"/>
          <w:spacing w:val="2"/>
          <w:sz w:val="22"/>
          <w:szCs w:val="22"/>
        </w:rPr>
        <w:br/>
      </w:r>
      <w:r w:rsidRPr="00523B73">
        <w:rPr>
          <w:rFonts w:ascii="Times New Roman" w:hAnsi="Times New Roman"/>
          <w:color w:val="auto"/>
          <w:sz w:val="22"/>
          <w:szCs w:val="22"/>
        </w:rPr>
        <w:t xml:space="preserve">начального общего образования у </w:t>
      </w:r>
      <w:proofErr w:type="gramStart"/>
      <w:r w:rsidRPr="00523B73">
        <w:rPr>
          <w:rFonts w:ascii="Times New Roman" w:hAnsi="Times New Roman"/>
          <w:color w:val="auto"/>
          <w:sz w:val="22"/>
          <w:szCs w:val="22"/>
        </w:rPr>
        <w:t>обучающихся</w:t>
      </w:r>
      <w:proofErr w:type="gramEnd"/>
      <w:r w:rsidRPr="00523B73">
        <w:rPr>
          <w:rFonts w:ascii="Times New Roman" w:hAnsi="Times New Roman"/>
          <w:color w:val="auto"/>
          <w:sz w:val="22"/>
          <w:szCs w:val="22"/>
        </w:rPr>
        <w:t xml:space="preserve"> будут сфор</w:t>
      </w:r>
      <w:r w:rsidRPr="00523B73">
        <w:rPr>
          <w:rFonts w:ascii="Times New Roman" w:hAnsi="Times New Roman"/>
          <w:color w:val="auto"/>
          <w:spacing w:val="2"/>
          <w:sz w:val="22"/>
          <w:szCs w:val="22"/>
        </w:rPr>
        <w:t>мированы первоначальные представления о роли и значи</w:t>
      </w:r>
      <w:r w:rsidRPr="00523B73">
        <w:rPr>
          <w:rFonts w:ascii="Times New Roman" w:hAnsi="Times New Roman"/>
          <w:color w:val="auto"/>
          <w:sz w:val="22"/>
          <w:szCs w:val="22"/>
        </w:rPr>
        <w:t xml:space="preserve">мости иностранного языка в жизни современного человека </w:t>
      </w:r>
      <w:r w:rsidRPr="00523B73">
        <w:rPr>
          <w:rFonts w:ascii="Times New Roman" w:hAnsi="Times New Roman"/>
          <w:color w:val="auto"/>
          <w:spacing w:val="2"/>
          <w:sz w:val="22"/>
          <w:szCs w:val="22"/>
        </w:rPr>
        <w:t xml:space="preserve">и поликультурного мира. </w:t>
      </w:r>
      <w:proofErr w:type="gramStart"/>
      <w:r w:rsidRPr="00523B73">
        <w:rPr>
          <w:rFonts w:ascii="Times New Roman" w:hAnsi="Times New Roman"/>
          <w:color w:val="auto"/>
          <w:spacing w:val="2"/>
          <w:sz w:val="22"/>
          <w:szCs w:val="22"/>
        </w:rPr>
        <w:t>Обучающиеся приобретут началь</w:t>
      </w:r>
      <w:r w:rsidRPr="00523B73">
        <w:rPr>
          <w:rFonts w:ascii="Times New Roman" w:hAnsi="Times New Roman"/>
          <w:color w:val="auto"/>
          <w:sz w:val="22"/>
          <w:szCs w:val="22"/>
        </w:rPr>
        <w:t xml:space="preserve">ный опыт использования иностранного языка как средства </w:t>
      </w:r>
      <w:r w:rsidRPr="00523B73">
        <w:rPr>
          <w:rFonts w:ascii="Times New Roman" w:hAnsi="Times New Roman"/>
          <w:color w:val="auto"/>
          <w:spacing w:val="2"/>
          <w:sz w:val="22"/>
          <w:szCs w:val="22"/>
        </w:rPr>
        <w:t>межкультурного общения, как нового инструмента позна</w:t>
      </w:r>
      <w:r w:rsidRPr="00523B73">
        <w:rPr>
          <w:rFonts w:ascii="Times New Roman" w:hAnsi="Times New Roman"/>
          <w:color w:val="auto"/>
          <w:sz w:val="22"/>
          <w:szCs w:val="22"/>
        </w:rPr>
        <w:t xml:space="preserve">ния мира и культуры других народов, осознают личностный смысл овладения иностранным языком, </w:t>
      </w:r>
      <w:r w:rsidRPr="00523B73">
        <w:rPr>
          <w:rStyle w:val="Zag11"/>
          <w:rFonts w:ascii="Times New Roman" w:eastAsia="@Arial Unicode MS" w:hAnsi="Times New Roman"/>
          <w:color w:val="auto"/>
          <w:sz w:val="22"/>
          <w:szCs w:val="22"/>
        </w:rPr>
        <w:t>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</w:t>
      </w:r>
      <w:proofErr w:type="gramEnd"/>
      <w:r w:rsidRPr="00523B73">
        <w:rPr>
          <w:rStyle w:val="Zag11"/>
          <w:rFonts w:ascii="Times New Roman" w:eastAsia="@Arial Unicode MS" w:hAnsi="Times New Roman"/>
          <w:color w:val="auto"/>
          <w:sz w:val="22"/>
          <w:szCs w:val="22"/>
        </w:rPr>
        <w:t xml:space="preserve"> образования.</w:t>
      </w:r>
    </w:p>
    <w:p w:rsidR="00523B73" w:rsidRPr="00523B73" w:rsidRDefault="00523B73" w:rsidP="00523B73">
      <w:pPr>
        <w:pStyle w:val="4"/>
        <w:spacing w:before="0" w:after="0" w:line="240" w:lineRule="auto"/>
        <w:ind w:firstLine="142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Коммуникативные умения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bCs/>
          <w:iCs/>
          <w:color w:val="auto"/>
          <w:sz w:val="22"/>
          <w:szCs w:val="22"/>
        </w:rPr>
        <w:t>Говорение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участвовать в элементарных диалогах, соблюдая нормы речевого этикета, принятые в англоязычных странах;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pacing w:val="-2"/>
          <w:sz w:val="22"/>
          <w:szCs w:val="22"/>
        </w:rPr>
        <w:t xml:space="preserve">составлять небольшое описание предмета, картинки, </w:t>
      </w:r>
      <w:proofErr w:type="gramStart"/>
      <w:r w:rsidRPr="00523B73">
        <w:rPr>
          <w:spacing w:val="-2"/>
          <w:sz w:val="22"/>
          <w:szCs w:val="22"/>
        </w:rPr>
        <w:t>пер</w:t>
      </w:r>
      <w:r w:rsidRPr="00523B73">
        <w:rPr>
          <w:spacing w:val="-2"/>
          <w:sz w:val="22"/>
          <w:szCs w:val="22"/>
        </w:rPr>
        <w:br/>
      </w:r>
      <w:proofErr w:type="spellStart"/>
      <w:r w:rsidRPr="00523B73">
        <w:rPr>
          <w:sz w:val="22"/>
          <w:szCs w:val="22"/>
        </w:rPr>
        <w:t>сонажа</w:t>
      </w:r>
      <w:proofErr w:type="spellEnd"/>
      <w:proofErr w:type="gramEnd"/>
      <w:r w:rsidRPr="00523B73">
        <w:rPr>
          <w:sz w:val="22"/>
          <w:szCs w:val="22"/>
        </w:rPr>
        <w:t>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рассказывать о себе, своей семье, друге.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получит возможность научиться: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воспроизводить наизусть небольшие произведения детского фольклора;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составлять краткую характеристику персонажа;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кратко излагать содержание прочитанного текста.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proofErr w:type="spellStart"/>
      <w:r w:rsidRPr="00523B73">
        <w:rPr>
          <w:rFonts w:ascii="Times New Roman" w:hAnsi="Times New Roman"/>
          <w:b/>
          <w:bCs/>
          <w:iCs/>
          <w:color w:val="auto"/>
          <w:sz w:val="22"/>
          <w:szCs w:val="22"/>
        </w:rPr>
        <w:t>Аудирование</w:t>
      </w:r>
      <w:proofErr w:type="spellEnd"/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pacing w:val="2"/>
          <w:sz w:val="22"/>
          <w:szCs w:val="22"/>
        </w:rPr>
        <w:t xml:space="preserve">понимать на слух речь учителя и одноклассников при </w:t>
      </w:r>
      <w:r w:rsidRPr="00523B73">
        <w:rPr>
          <w:sz w:val="22"/>
          <w:szCs w:val="22"/>
        </w:rPr>
        <w:t>непосредственном общении и вербально/</w:t>
      </w:r>
      <w:proofErr w:type="spellStart"/>
      <w:r w:rsidRPr="00523B73">
        <w:rPr>
          <w:sz w:val="22"/>
          <w:szCs w:val="22"/>
        </w:rPr>
        <w:t>невербально</w:t>
      </w:r>
      <w:proofErr w:type="spellEnd"/>
      <w:r w:rsidRPr="00523B73">
        <w:rPr>
          <w:sz w:val="22"/>
          <w:szCs w:val="22"/>
        </w:rPr>
        <w:t xml:space="preserve"> реагировать на </w:t>
      </w:r>
      <w:proofErr w:type="gramStart"/>
      <w:r w:rsidRPr="00523B73">
        <w:rPr>
          <w:sz w:val="22"/>
          <w:szCs w:val="22"/>
        </w:rPr>
        <w:t>услышанное</w:t>
      </w:r>
      <w:proofErr w:type="gramEnd"/>
      <w:r w:rsidRPr="00523B73">
        <w:rPr>
          <w:sz w:val="22"/>
          <w:szCs w:val="22"/>
        </w:rPr>
        <w:t>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воспринимать на слух в аудиозаписи и понимать основ</w:t>
      </w:r>
      <w:r w:rsidRPr="00523B73">
        <w:rPr>
          <w:spacing w:val="2"/>
          <w:sz w:val="22"/>
          <w:szCs w:val="22"/>
        </w:rPr>
        <w:t xml:space="preserve">ное содержание небольших сообщений, рассказов, сказок, </w:t>
      </w:r>
      <w:r w:rsidRPr="00523B73">
        <w:rPr>
          <w:sz w:val="22"/>
          <w:szCs w:val="22"/>
        </w:rPr>
        <w:t>построенных в основном на знакомом языковом материале.</w:t>
      </w:r>
    </w:p>
    <w:p w:rsidR="00523B73" w:rsidRPr="00523B73" w:rsidRDefault="00523B73" w:rsidP="00523B73">
      <w:pPr>
        <w:pStyle w:val="a8"/>
        <w:spacing w:line="240" w:lineRule="auto"/>
        <w:ind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 xml:space="preserve">воспринимать на слух </w:t>
      </w:r>
      <w:proofErr w:type="spellStart"/>
      <w:r w:rsidRPr="00523B73">
        <w:rPr>
          <w:i/>
          <w:sz w:val="22"/>
          <w:szCs w:val="22"/>
        </w:rPr>
        <w:t>аудиотекст</w:t>
      </w:r>
      <w:proofErr w:type="spellEnd"/>
      <w:r w:rsidRPr="00523B73">
        <w:rPr>
          <w:i/>
          <w:sz w:val="22"/>
          <w:szCs w:val="22"/>
        </w:rPr>
        <w:t xml:space="preserve"> и полностью понимать содержащуюся в нем информацию;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bCs/>
          <w:iCs/>
          <w:color w:val="auto"/>
          <w:sz w:val="22"/>
          <w:szCs w:val="22"/>
        </w:rPr>
        <w:t>Чтение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соотносить графический образ английского слова с его звуковым образом;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читать про себя и находить в тексте необходимую информацию.</w:t>
      </w:r>
    </w:p>
    <w:p w:rsidR="00523B73" w:rsidRPr="00523B73" w:rsidRDefault="00523B73" w:rsidP="00523B73">
      <w:pPr>
        <w:pStyle w:val="a8"/>
        <w:spacing w:line="240" w:lineRule="auto"/>
        <w:ind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lastRenderedPageBreak/>
        <w:t>догадываться о значении незнакомых слов по контексту;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не обращать внимания на незнакомые слова, не мешающие понимать основное содержание текста.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bCs/>
          <w:iCs/>
          <w:color w:val="auto"/>
          <w:sz w:val="22"/>
          <w:szCs w:val="22"/>
        </w:rPr>
        <w:t>Письмо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выписывать из текста слова, словосочетания и предложения;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писать поздравительную открытку с Новым годом, Рождеством, днем рождения (с опорой на образец);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писать по образцу краткое письмо зарубежному другу.</w:t>
      </w:r>
    </w:p>
    <w:p w:rsidR="00523B73" w:rsidRPr="00523B73" w:rsidRDefault="00523B73" w:rsidP="00523B73">
      <w:pPr>
        <w:pStyle w:val="a8"/>
        <w:spacing w:line="240" w:lineRule="auto"/>
        <w:ind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в письменной форме кратко отвечать на вопросы к тексту;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pacing w:val="2"/>
          <w:sz w:val="22"/>
          <w:szCs w:val="22"/>
        </w:rPr>
        <w:t>составлять рассказ в письменной форме по плану/</w:t>
      </w:r>
      <w:r w:rsidRPr="00523B73">
        <w:rPr>
          <w:i/>
          <w:sz w:val="22"/>
          <w:szCs w:val="22"/>
        </w:rPr>
        <w:t>ключевым словам;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заполнять простую анкету;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правильно оформлять конверт, сервисные поля в системе электронной почты (адрес, тема сообщения).</w:t>
      </w:r>
    </w:p>
    <w:p w:rsidR="00523B73" w:rsidRPr="00523B73" w:rsidRDefault="00523B73" w:rsidP="00523B73">
      <w:pPr>
        <w:pStyle w:val="4"/>
        <w:spacing w:before="0" w:after="0" w:line="240" w:lineRule="auto"/>
        <w:ind w:firstLine="142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Языковые средства и навыки оперирования ими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bCs/>
          <w:iCs/>
          <w:color w:val="auto"/>
          <w:sz w:val="22"/>
          <w:szCs w:val="22"/>
        </w:rPr>
        <w:t>Графика, каллиграфия, орфография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523B73">
        <w:rPr>
          <w:sz w:val="22"/>
          <w:szCs w:val="22"/>
        </w:rPr>
        <w:t>полупечатное</w:t>
      </w:r>
      <w:proofErr w:type="spellEnd"/>
      <w:r w:rsidRPr="00523B73">
        <w:rPr>
          <w:sz w:val="22"/>
          <w:szCs w:val="22"/>
        </w:rPr>
        <w:t xml:space="preserve"> написание букв, буквосочетаний, слов);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pacing w:val="2"/>
          <w:sz w:val="22"/>
          <w:szCs w:val="22"/>
        </w:rPr>
        <w:t>пользоваться английским алфавитом, знать последова</w:t>
      </w:r>
      <w:r w:rsidRPr="00523B73">
        <w:rPr>
          <w:sz w:val="22"/>
          <w:szCs w:val="22"/>
        </w:rPr>
        <w:t>тельность букв в нем;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списывать текст;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восстанавливать слово в соответствии с решаемой учебной задачей;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отличать буквы от знаков транскрипции.</w:t>
      </w:r>
    </w:p>
    <w:p w:rsidR="00523B73" w:rsidRPr="00523B73" w:rsidRDefault="00523B73" w:rsidP="00523B73">
      <w:pPr>
        <w:pStyle w:val="a8"/>
        <w:spacing w:line="240" w:lineRule="auto"/>
        <w:ind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сравнивать и анализировать буквосочетания английского языка и их транскрипцию;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pacing w:val="-2"/>
          <w:sz w:val="22"/>
          <w:szCs w:val="22"/>
        </w:rPr>
        <w:t>группировать слова в соответствии с изученными пра</w:t>
      </w:r>
      <w:r w:rsidRPr="00523B73">
        <w:rPr>
          <w:i/>
          <w:sz w:val="22"/>
          <w:szCs w:val="22"/>
        </w:rPr>
        <w:t>вилами чтения;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уточнять написание слова по словарю;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 xml:space="preserve">использовать экранный перевод отдельных слов (с русского языка </w:t>
      </w:r>
      <w:proofErr w:type="gramStart"/>
      <w:r w:rsidRPr="00523B73">
        <w:rPr>
          <w:i/>
          <w:sz w:val="22"/>
          <w:szCs w:val="22"/>
        </w:rPr>
        <w:t>на</w:t>
      </w:r>
      <w:proofErr w:type="gramEnd"/>
      <w:r w:rsidRPr="00523B73">
        <w:rPr>
          <w:i/>
          <w:sz w:val="22"/>
          <w:szCs w:val="22"/>
        </w:rPr>
        <w:t xml:space="preserve"> иностранный и обратно).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bCs/>
          <w:iCs/>
          <w:color w:val="auto"/>
          <w:sz w:val="22"/>
          <w:szCs w:val="22"/>
        </w:rPr>
        <w:t>Фонетическая сторона речи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pacing w:val="2"/>
          <w:sz w:val="22"/>
          <w:szCs w:val="22"/>
        </w:rPr>
        <w:t xml:space="preserve">различать на слух и адекватно произносить все звуки </w:t>
      </w:r>
      <w:r w:rsidRPr="00523B73">
        <w:rPr>
          <w:sz w:val="22"/>
          <w:szCs w:val="22"/>
        </w:rPr>
        <w:t>английского языка, соблюдая нормы произношения звуков;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соблюдать правильное ударение в изолированном слове, фразе;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различать коммуникативные типы предложений по интонации;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корректно произносить предложения с точки зрения их ритмико</w:t>
      </w:r>
      <w:r w:rsidRPr="00523B73">
        <w:rPr>
          <w:sz w:val="22"/>
          <w:szCs w:val="22"/>
        </w:rPr>
        <w:noBreakHyphen/>
        <w:t>интонационных особенностей.</w:t>
      </w:r>
    </w:p>
    <w:p w:rsidR="00523B73" w:rsidRPr="00523B73" w:rsidRDefault="00523B73" w:rsidP="00523B73">
      <w:pPr>
        <w:pStyle w:val="a8"/>
        <w:spacing w:line="240" w:lineRule="auto"/>
        <w:ind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 xml:space="preserve">распознавать связующее </w:t>
      </w:r>
      <w:r w:rsidRPr="00523B73">
        <w:rPr>
          <w:b/>
          <w:bCs/>
          <w:i/>
          <w:sz w:val="22"/>
          <w:szCs w:val="22"/>
        </w:rPr>
        <w:t>r</w:t>
      </w:r>
      <w:r w:rsidRPr="00523B73">
        <w:rPr>
          <w:i/>
          <w:sz w:val="22"/>
          <w:szCs w:val="22"/>
        </w:rPr>
        <w:t xml:space="preserve"> в речи и уметь его использовать;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соблюдать интонацию перечисления;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соблюдать правило отсутствия ударения на служебных словах (артиклях, союзах, предлогах);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читать изучаемые слова по транскрипции.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bCs/>
          <w:iCs/>
          <w:color w:val="auto"/>
          <w:sz w:val="22"/>
          <w:szCs w:val="22"/>
        </w:rPr>
        <w:t>Лексическая сторона речи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pacing w:val="2"/>
          <w:sz w:val="22"/>
          <w:szCs w:val="22"/>
        </w:rPr>
        <w:t xml:space="preserve">оперировать в процессе общения активной лексикой в </w:t>
      </w:r>
      <w:r w:rsidRPr="00523B73">
        <w:rPr>
          <w:sz w:val="22"/>
          <w:szCs w:val="22"/>
        </w:rPr>
        <w:t>соответствии с коммуникативной задачей;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восстанавливать текст в соответствии с решаемой учебной задачей.</w:t>
      </w:r>
    </w:p>
    <w:p w:rsidR="00523B73" w:rsidRPr="00523B73" w:rsidRDefault="00523B73" w:rsidP="00523B73">
      <w:pPr>
        <w:pStyle w:val="a8"/>
        <w:spacing w:line="240" w:lineRule="auto"/>
        <w:ind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узнавать простые словообразовательные элементы;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 xml:space="preserve">опираться на языковую догадку в процессе чтения и </w:t>
      </w:r>
      <w:proofErr w:type="spellStart"/>
      <w:r w:rsidRPr="00523B73">
        <w:rPr>
          <w:i/>
          <w:sz w:val="22"/>
          <w:szCs w:val="22"/>
        </w:rPr>
        <w:t>аудирования</w:t>
      </w:r>
      <w:proofErr w:type="spellEnd"/>
      <w:r w:rsidRPr="00523B73">
        <w:rPr>
          <w:i/>
          <w:sz w:val="22"/>
          <w:szCs w:val="22"/>
        </w:rPr>
        <w:t xml:space="preserve"> (интернациональные и сложные слова).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bCs/>
          <w:iCs/>
          <w:color w:val="auto"/>
          <w:sz w:val="22"/>
          <w:szCs w:val="22"/>
        </w:rPr>
        <w:t>Грамматическая сторона речи</w:t>
      </w:r>
    </w:p>
    <w:p w:rsidR="00523B73" w:rsidRPr="00523B73" w:rsidRDefault="00523B73" w:rsidP="00523B73">
      <w:pPr>
        <w:pStyle w:val="a5"/>
        <w:spacing w:line="240" w:lineRule="auto"/>
        <w:ind w:firstLine="142"/>
        <w:rPr>
          <w:rFonts w:ascii="Times New Roman" w:hAnsi="Times New Roman"/>
          <w:b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r w:rsidRPr="00523B73">
        <w:rPr>
          <w:sz w:val="22"/>
          <w:szCs w:val="22"/>
        </w:rPr>
        <w:t>распознавать и употреблять в речи основные коммуникативные типы предложений;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sz w:val="22"/>
          <w:szCs w:val="22"/>
        </w:rPr>
      </w:pPr>
      <w:proofErr w:type="gramStart"/>
      <w:r w:rsidRPr="00523B73">
        <w:rPr>
          <w:sz w:val="22"/>
          <w:szCs w:val="22"/>
        </w:rPr>
        <w:t xml:space="preserve">распознавать в тексте и употреблять в речи изученные </w:t>
      </w:r>
      <w:r w:rsidRPr="00523B73">
        <w:rPr>
          <w:spacing w:val="2"/>
          <w:sz w:val="22"/>
          <w:szCs w:val="22"/>
        </w:rPr>
        <w:t>части речи: существительные с определенным/неопределен</w:t>
      </w:r>
      <w:r w:rsidRPr="00523B73">
        <w:rPr>
          <w:sz w:val="22"/>
          <w:szCs w:val="22"/>
        </w:rPr>
        <w:t xml:space="preserve">ным/нулевым артиклем; существительные в единственном и множественном числе; </w:t>
      </w:r>
      <w:proofErr w:type="spellStart"/>
      <w:r w:rsidRPr="00523B73">
        <w:rPr>
          <w:sz w:val="22"/>
          <w:szCs w:val="22"/>
        </w:rPr>
        <w:t>глагол­связку</w:t>
      </w:r>
      <w:proofErr w:type="spellEnd"/>
      <w:r w:rsidRPr="00523B73">
        <w:rPr>
          <w:sz w:val="22"/>
          <w:szCs w:val="22"/>
        </w:rPr>
        <w:t xml:space="preserve"> </w:t>
      </w:r>
      <w:proofErr w:type="spellStart"/>
      <w:r w:rsidRPr="00523B73">
        <w:rPr>
          <w:sz w:val="22"/>
          <w:szCs w:val="22"/>
        </w:rPr>
        <w:t>to</w:t>
      </w:r>
      <w:proofErr w:type="spellEnd"/>
      <w:r w:rsidRPr="00523B73">
        <w:rPr>
          <w:sz w:val="22"/>
          <w:szCs w:val="22"/>
        </w:rPr>
        <w:t xml:space="preserve"> </w:t>
      </w:r>
      <w:proofErr w:type="spellStart"/>
      <w:r w:rsidRPr="00523B73">
        <w:rPr>
          <w:sz w:val="22"/>
          <w:szCs w:val="22"/>
        </w:rPr>
        <w:t>be</w:t>
      </w:r>
      <w:proofErr w:type="spellEnd"/>
      <w:r w:rsidRPr="00523B73">
        <w:rPr>
          <w:sz w:val="22"/>
          <w:szCs w:val="22"/>
        </w:rPr>
        <w:t xml:space="preserve">; глаголы в </w:t>
      </w:r>
      <w:proofErr w:type="spellStart"/>
      <w:r w:rsidRPr="00523B73">
        <w:rPr>
          <w:sz w:val="22"/>
          <w:szCs w:val="22"/>
        </w:rPr>
        <w:t>Present</w:t>
      </w:r>
      <w:proofErr w:type="spellEnd"/>
      <w:r w:rsidRPr="00523B73">
        <w:rPr>
          <w:sz w:val="22"/>
          <w:szCs w:val="22"/>
        </w:rPr>
        <w:t xml:space="preserve">, </w:t>
      </w:r>
      <w:proofErr w:type="spellStart"/>
      <w:r w:rsidRPr="00523B73">
        <w:rPr>
          <w:sz w:val="22"/>
          <w:szCs w:val="22"/>
        </w:rPr>
        <w:t>Past</w:t>
      </w:r>
      <w:proofErr w:type="spellEnd"/>
      <w:r w:rsidRPr="00523B73">
        <w:rPr>
          <w:sz w:val="22"/>
          <w:szCs w:val="22"/>
        </w:rPr>
        <w:t xml:space="preserve">, </w:t>
      </w:r>
      <w:proofErr w:type="spellStart"/>
      <w:r w:rsidRPr="00523B73">
        <w:rPr>
          <w:sz w:val="22"/>
          <w:szCs w:val="22"/>
        </w:rPr>
        <w:t>Future</w:t>
      </w:r>
      <w:proofErr w:type="spellEnd"/>
      <w:r w:rsidRPr="00523B73">
        <w:rPr>
          <w:sz w:val="22"/>
          <w:szCs w:val="22"/>
        </w:rPr>
        <w:t xml:space="preserve"> </w:t>
      </w:r>
      <w:proofErr w:type="spellStart"/>
      <w:r w:rsidRPr="00523B73">
        <w:rPr>
          <w:sz w:val="22"/>
          <w:szCs w:val="22"/>
        </w:rPr>
        <w:t>Simple</w:t>
      </w:r>
      <w:proofErr w:type="spellEnd"/>
      <w:r w:rsidRPr="00523B73">
        <w:rPr>
          <w:sz w:val="22"/>
          <w:szCs w:val="22"/>
        </w:rPr>
        <w:t xml:space="preserve">; модальные глаголы </w:t>
      </w:r>
      <w:proofErr w:type="spellStart"/>
      <w:r w:rsidRPr="00523B73">
        <w:rPr>
          <w:sz w:val="22"/>
          <w:szCs w:val="22"/>
        </w:rPr>
        <w:lastRenderedPageBreak/>
        <w:t>can</w:t>
      </w:r>
      <w:proofErr w:type="spellEnd"/>
      <w:r w:rsidRPr="00523B73">
        <w:rPr>
          <w:sz w:val="22"/>
          <w:szCs w:val="22"/>
        </w:rPr>
        <w:t xml:space="preserve">, </w:t>
      </w:r>
      <w:proofErr w:type="spellStart"/>
      <w:r w:rsidRPr="00523B73">
        <w:rPr>
          <w:sz w:val="22"/>
          <w:szCs w:val="22"/>
        </w:rPr>
        <w:t>may</w:t>
      </w:r>
      <w:proofErr w:type="spellEnd"/>
      <w:r w:rsidRPr="00523B73">
        <w:rPr>
          <w:sz w:val="22"/>
          <w:szCs w:val="22"/>
        </w:rPr>
        <w:t xml:space="preserve">, </w:t>
      </w:r>
      <w:proofErr w:type="spellStart"/>
      <w:r w:rsidRPr="00523B73">
        <w:rPr>
          <w:sz w:val="22"/>
          <w:szCs w:val="22"/>
        </w:rPr>
        <w:t>must</w:t>
      </w:r>
      <w:proofErr w:type="spellEnd"/>
      <w:r w:rsidRPr="00523B73">
        <w:rPr>
          <w:sz w:val="22"/>
          <w:szCs w:val="22"/>
        </w:rPr>
        <w:t>; лич</w:t>
      </w:r>
      <w:r w:rsidRPr="00523B73">
        <w:rPr>
          <w:spacing w:val="2"/>
          <w:sz w:val="22"/>
          <w:szCs w:val="22"/>
        </w:rPr>
        <w:t>ные, притяжательные и указательные местоимения; прила</w:t>
      </w:r>
      <w:r w:rsidRPr="00523B73">
        <w:rPr>
          <w:sz w:val="22"/>
          <w:szCs w:val="22"/>
        </w:rPr>
        <w:t>гательные в положительной, сравнительной и превосходной степени; количественные (до 100) и порядковые (до 30) числительные;</w:t>
      </w:r>
      <w:proofErr w:type="gramEnd"/>
      <w:r w:rsidRPr="00523B73">
        <w:rPr>
          <w:sz w:val="22"/>
          <w:szCs w:val="22"/>
        </w:rPr>
        <w:t xml:space="preserve"> наиболее употребительные предлоги для выражения </w:t>
      </w:r>
      <w:proofErr w:type="spellStart"/>
      <w:r w:rsidRPr="00523B73">
        <w:rPr>
          <w:sz w:val="22"/>
          <w:szCs w:val="22"/>
        </w:rPr>
        <w:t>временн</w:t>
      </w:r>
      <w:r w:rsidRPr="00523B73">
        <w:rPr>
          <w:spacing w:val="-128"/>
          <w:sz w:val="22"/>
          <w:szCs w:val="22"/>
        </w:rPr>
        <w:t>ы</w:t>
      </w:r>
      <w:r w:rsidRPr="00523B73">
        <w:rPr>
          <w:spacing w:val="26"/>
          <w:sz w:val="22"/>
          <w:szCs w:val="22"/>
        </w:rPr>
        <w:t>´</w:t>
      </w:r>
      <w:r w:rsidRPr="00523B73">
        <w:rPr>
          <w:sz w:val="22"/>
          <w:szCs w:val="22"/>
        </w:rPr>
        <w:t>х</w:t>
      </w:r>
      <w:proofErr w:type="spellEnd"/>
      <w:r w:rsidRPr="00523B73">
        <w:rPr>
          <w:sz w:val="22"/>
          <w:szCs w:val="22"/>
        </w:rPr>
        <w:t xml:space="preserve"> и пространственных отношений.</w:t>
      </w:r>
    </w:p>
    <w:p w:rsidR="00523B73" w:rsidRPr="00523B73" w:rsidRDefault="00523B73" w:rsidP="00523B73">
      <w:pPr>
        <w:pStyle w:val="a8"/>
        <w:spacing w:line="240" w:lineRule="auto"/>
        <w:ind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523B73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 xml:space="preserve">узнавать сложносочиненные предложения с союзами </w:t>
      </w:r>
      <w:proofErr w:type="spellStart"/>
      <w:r w:rsidRPr="00523B73">
        <w:rPr>
          <w:i/>
          <w:sz w:val="22"/>
          <w:szCs w:val="22"/>
        </w:rPr>
        <w:t>and</w:t>
      </w:r>
      <w:proofErr w:type="spellEnd"/>
      <w:r w:rsidRPr="00523B73">
        <w:rPr>
          <w:i/>
          <w:sz w:val="22"/>
          <w:szCs w:val="22"/>
        </w:rPr>
        <w:t xml:space="preserve"> и </w:t>
      </w:r>
      <w:proofErr w:type="spellStart"/>
      <w:r w:rsidRPr="00523B73">
        <w:rPr>
          <w:i/>
          <w:sz w:val="22"/>
          <w:szCs w:val="22"/>
        </w:rPr>
        <w:t>but</w:t>
      </w:r>
      <w:proofErr w:type="spellEnd"/>
      <w:r w:rsidRPr="00523B73">
        <w:rPr>
          <w:i/>
          <w:sz w:val="22"/>
          <w:szCs w:val="22"/>
        </w:rPr>
        <w:t>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  <w:lang w:val="en-US"/>
        </w:rPr>
      </w:pPr>
      <w:proofErr w:type="gramStart"/>
      <w:r w:rsidRPr="00523B73">
        <w:rPr>
          <w:i/>
          <w:sz w:val="22"/>
          <w:szCs w:val="22"/>
        </w:rPr>
        <w:t>использовать в речи безличные предложения (</w:t>
      </w:r>
      <w:proofErr w:type="spellStart"/>
      <w:r w:rsidRPr="00523B73">
        <w:rPr>
          <w:i/>
          <w:sz w:val="22"/>
          <w:szCs w:val="22"/>
        </w:rPr>
        <w:t>It’s</w:t>
      </w:r>
      <w:proofErr w:type="spellEnd"/>
      <w:r w:rsidRPr="00523B73">
        <w:rPr>
          <w:i/>
          <w:sz w:val="22"/>
          <w:szCs w:val="22"/>
        </w:rPr>
        <w:t xml:space="preserve"> </w:t>
      </w:r>
      <w:proofErr w:type="spellStart"/>
      <w:r w:rsidRPr="00523B73">
        <w:rPr>
          <w:i/>
          <w:sz w:val="22"/>
          <w:szCs w:val="22"/>
        </w:rPr>
        <w:t>cold</w:t>
      </w:r>
      <w:proofErr w:type="spellEnd"/>
      <w:r w:rsidRPr="00523B73">
        <w:rPr>
          <w:i/>
          <w:sz w:val="22"/>
          <w:szCs w:val="22"/>
        </w:rPr>
        <w:t>.</w:t>
      </w:r>
      <w:proofErr w:type="gramEnd"/>
      <w:r w:rsidRPr="00523B73">
        <w:rPr>
          <w:i/>
          <w:sz w:val="22"/>
          <w:szCs w:val="22"/>
        </w:rPr>
        <w:t xml:space="preserve"> </w:t>
      </w:r>
      <w:r w:rsidRPr="00523B73">
        <w:rPr>
          <w:i/>
          <w:sz w:val="22"/>
          <w:szCs w:val="22"/>
          <w:lang w:val="en-US"/>
        </w:rPr>
        <w:t xml:space="preserve">It’s 5 o’clock. It’s interesting), </w:t>
      </w:r>
      <w:r w:rsidRPr="00523B73">
        <w:rPr>
          <w:i/>
          <w:sz w:val="22"/>
          <w:szCs w:val="22"/>
        </w:rPr>
        <w:t>предложения</w:t>
      </w:r>
      <w:r w:rsidRPr="00523B73">
        <w:rPr>
          <w:i/>
          <w:sz w:val="22"/>
          <w:szCs w:val="22"/>
          <w:lang w:val="en-US"/>
        </w:rPr>
        <w:t xml:space="preserve"> </w:t>
      </w:r>
      <w:r w:rsidRPr="00523B73">
        <w:rPr>
          <w:i/>
          <w:sz w:val="22"/>
          <w:szCs w:val="22"/>
        </w:rPr>
        <w:t>с</w:t>
      </w:r>
      <w:r w:rsidRPr="00523B73">
        <w:rPr>
          <w:i/>
          <w:sz w:val="22"/>
          <w:szCs w:val="22"/>
          <w:lang w:val="en-US"/>
        </w:rPr>
        <w:t xml:space="preserve"> </w:t>
      </w:r>
      <w:r w:rsidRPr="00523B73">
        <w:rPr>
          <w:i/>
          <w:sz w:val="22"/>
          <w:szCs w:val="22"/>
        </w:rPr>
        <w:t>конструкцией</w:t>
      </w:r>
      <w:r w:rsidRPr="00523B73">
        <w:rPr>
          <w:i/>
          <w:sz w:val="22"/>
          <w:szCs w:val="22"/>
          <w:lang w:val="en-US"/>
        </w:rPr>
        <w:t xml:space="preserve"> there is/there are;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  <w:lang w:val="en-US"/>
        </w:rPr>
      </w:pPr>
      <w:proofErr w:type="gramStart"/>
      <w:r w:rsidRPr="00523B73">
        <w:rPr>
          <w:i/>
          <w:sz w:val="22"/>
          <w:szCs w:val="22"/>
        </w:rPr>
        <w:t xml:space="preserve">оперировать в речи неопределенными местоимениями </w:t>
      </w:r>
      <w:proofErr w:type="spellStart"/>
      <w:r w:rsidRPr="00523B73">
        <w:rPr>
          <w:i/>
          <w:sz w:val="22"/>
          <w:szCs w:val="22"/>
        </w:rPr>
        <w:t>some</w:t>
      </w:r>
      <w:proofErr w:type="spellEnd"/>
      <w:r w:rsidRPr="00523B73">
        <w:rPr>
          <w:i/>
          <w:sz w:val="22"/>
          <w:szCs w:val="22"/>
        </w:rPr>
        <w:t xml:space="preserve">, </w:t>
      </w:r>
      <w:proofErr w:type="spellStart"/>
      <w:r w:rsidRPr="00523B73">
        <w:rPr>
          <w:i/>
          <w:sz w:val="22"/>
          <w:szCs w:val="22"/>
        </w:rPr>
        <w:t>any</w:t>
      </w:r>
      <w:proofErr w:type="spellEnd"/>
      <w:r w:rsidRPr="00523B73">
        <w:rPr>
          <w:i/>
          <w:sz w:val="22"/>
          <w:szCs w:val="22"/>
        </w:rPr>
        <w:t xml:space="preserve"> (некоторые случаи употребления:</w:t>
      </w:r>
      <w:proofErr w:type="gramEnd"/>
      <w:r w:rsidRPr="00523B73">
        <w:rPr>
          <w:i/>
          <w:sz w:val="22"/>
          <w:szCs w:val="22"/>
        </w:rPr>
        <w:t xml:space="preserve"> </w:t>
      </w:r>
      <w:proofErr w:type="spellStart"/>
      <w:r w:rsidRPr="00523B73">
        <w:rPr>
          <w:i/>
          <w:sz w:val="22"/>
          <w:szCs w:val="22"/>
        </w:rPr>
        <w:t>Can</w:t>
      </w:r>
      <w:proofErr w:type="spellEnd"/>
      <w:r w:rsidRPr="00523B73">
        <w:rPr>
          <w:i/>
          <w:sz w:val="22"/>
          <w:szCs w:val="22"/>
        </w:rPr>
        <w:t xml:space="preserve"> I </w:t>
      </w:r>
      <w:proofErr w:type="spellStart"/>
      <w:r w:rsidRPr="00523B73">
        <w:rPr>
          <w:i/>
          <w:sz w:val="22"/>
          <w:szCs w:val="22"/>
        </w:rPr>
        <w:t>have</w:t>
      </w:r>
      <w:proofErr w:type="spellEnd"/>
      <w:r w:rsidRPr="00523B73">
        <w:rPr>
          <w:i/>
          <w:sz w:val="22"/>
          <w:szCs w:val="22"/>
        </w:rPr>
        <w:t xml:space="preserve"> </w:t>
      </w:r>
      <w:proofErr w:type="spellStart"/>
      <w:r w:rsidRPr="00523B73">
        <w:rPr>
          <w:i/>
          <w:sz w:val="22"/>
          <w:szCs w:val="22"/>
        </w:rPr>
        <w:t>some</w:t>
      </w:r>
      <w:proofErr w:type="spellEnd"/>
      <w:r w:rsidRPr="00523B73">
        <w:rPr>
          <w:i/>
          <w:sz w:val="22"/>
          <w:szCs w:val="22"/>
        </w:rPr>
        <w:t xml:space="preserve"> </w:t>
      </w:r>
      <w:proofErr w:type="spellStart"/>
      <w:r w:rsidRPr="00523B73">
        <w:rPr>
          <w:i/>
          <w:sz w:val="22"/>
          <w:szCs w:val="22"/>
        </w:rPr>
        <w:t>tea</w:t>
      </w:r>
      <w:proofErr w:type="spellEnd"/>
      <w:r w:rsidRPr="00523B73">
        <w:rPr>
          <w:i/>
          <w:sz w:val="22"/>
          <w:szCs w:val="22"/>
        </w:rPr>
        <w:t xml:space="preserve">? </w:t>
      </w:r>
      <w:r w:rsidRPr="00523B73">
        <w:rPr>
          <w:i/>
          <w:sz w:val="22"/>
          <w:szCs w:val="22"/>
          <w:lang w:val="en-US"/>
        </w:rPr>
        <w:t>Is there any milk in the fridge? — No, there isn’t any);</w:t>
      </w:r>
    </w:p>
    <w:p w:rsidR="00523B73" w:rsidRPr="00523B73" w:rsidRDefault="00523B73" w:rsidP="00523B73">
      <w:pPr>
        <w:pStyle w:val="21"/>
        <w:spacing w:line="240" w:lineRule="auto"/>
        <w:ind w:firstLine="142"/>
        <w:contextualSpacing w:val="0"/>
        <w:rPr>
          <w:i/>
          <w:sz w:val="22"/>
          <w:szCs w:val="22"/>
          <w:lang w:val="en-US"/>
        </w:rPr>
      </w:pPr>
      <w:r w:rsidRPr="00523B73">
        <w:rPr>
          <w:i/>
          <w:sz w:val="22"/>
          <w:szCs w:val="22"/>
        </w:rPr>
        <w:t>оперировать</w:t>
      </w:r>
      <w:r w:rsidRPr="00523B73">
        <w:rPr>
          <w:i/>
          <w:sz w:val="22"/>
          <w:szCs w:val="22"/>
          <w:lang w:val="en-US"/>
        </w:rPr>
        <w:t xml:space="preserve"> </w:t>
      </w:r>
      <w:r w:rsidRPr="00523B73">
        <w:rPr>
          <w:i/>
          <w:sz w:val="22"/>
          <w:szCs w:val="22"/>
        </w:rPr>
        <w:t>в</w:t>
      </w:r>
      <w:r w:rsidRPr="00523B73">
        <w:rPr>
          <w:i/>
          <w:sz w:val="22"/>
          <w:szCs w:val="22"/>
          <w:lang w:val="en-US"/>
        </w:rPr>
        <w:t xml:space="preserve"> </w:t>
      </w:r>
      <w:r w:rsidRPr="00523B73">
        <w:rPr>
          <w:i/>
          <w:sz w:val="22"/>
          <w:szCs w:val="22"/>
        </w:rPr>
        <w:t>речи</w:t>
      </w:r>
      <w:r w:rsidRPr="00523B73">
        <w:rPr>
          <w:i/>
          <w:sz w:val="22"/>
          <w:szCs w:val="22"/>
          <w:lang w:val="en-US"/>
        </w:rPr>
        <w:t xml:space="preserve"> </w:t>
      </w:r>
      <w:r w:rsidRPr="00523B73">
        <w:rPr>
          <w:i/>
          <w:sz w:val="22"/>
          <w:szCs w:val="22"/>
        </w:rPr>
        <w:t>наречиями</w:t>
      </w:r>
      <w:r w:rsidRPr="00523B73">
        <w:rPr>
          <w:i/>
          <w:sz w:val="22"/>
          <w:szCs w:val="22"/>
          <w:lang w:val="en-US"/>
        </w:rPr>
        <w:t xml:space="preserve"> </w:t>
      </w:r>
      <w:r w:rsidRPr="00523B73">
        <w:rPr>
          <w:i/>
          <w:sz w:val="22"/>
          <w:szCs w:val="22"/>
        </w:rPr>
        <w:t>времени</w:t>
      </w:r>
      <w:r w:rsidRPr="00523B73">
        <w:rPr>
          <w:i/>
          <w:sz w:val="22"/>
          <w:szCs w:val="22"/>
          <w:lang w:val="en-US"/>
        </w:rPr>
        <w:t xml:space="preserve"> (yesterday, tomorrow, never, usually, often, sometimes); </w:t>
      </w:r>
      <w:r w:rsidRPr="00523B73">
        <w:rPr>
          <w:i/>
          <w:sz w:val="22"/>
          <w:szCs w:val="22"/>
        </w:rPr>
        <w:t>наречиями</w:t>
      </w:r>
      <w:r w:rsidRPr="00523B73">
        <w:rPr>
          <w:i/>
          <w:sz w:val="22"/>
          <w:szCs w:val="22"/>
          <w:lang w:val="en-US"/>
        </w:rPr>
        <w:t xml:space="preserve"> </w:t>
      </w:r>
      <w:r w:rsidRPr="00523B73">
        <w:rPr>
          <w:i/>
          <w:sz w:val="22"/>
          <w:szCs w:val="22"/>
        </w:rPr>
        <w:t>степени</w:t>
      </w:r>
      <w:r w:rsidRPr="00523B73">
        <w:rPr>
          <w:i/>
          <w:sz w:val="22"/>
          <w:szCs w:val="22"/>
          <w:lang w:val="en-US"/>
        </w:rPr>
        <w:t xml:space="preserve"> (much, little, very);</w:t>
      </w:r>
    </w:p>
    <w:p w:rsidR="00FE1800" w:rsidRDefault="00523B73" w:rsidP="00576BEA">
      <w:pPr>
        <w:pStyle w:val="21"/>
        <w:spacing w:line="240" w:lineRule="auto"/>
        <w:ind w:firstLine="142"/>
        <w:contextualSpacing w:val="0"/>
        <w:rPr>
          <w:i/>
          <w:sz w:val="22"/>
          <w:szCs w:val="22"/>
        </w:rPr>
      </w:pPr>
      <w:r w:rsidRPr="00523B73">
        <w:rPr>
          <w:i/>
          <w:sz w:val="22"/>
          <w:szCs w:val="22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:rsidR="00576BEA" w:rsidRPr="00576BEA" w:rsidRDefault="00576BEA" w:rsidP="00576BEA">
      <w:pPr>
        <w:pStyle w:val="21"/>
        <w:numPr>
          <w:ilvl w:val="0"/>
          <w:numId w:val="0"/>
        </w:numPr>
        <w:spacing w:line="240" w:lineRule="auto"/>
        <w:ind w:left="142"/>
        <w:contextualSpacing w:val="0"/>
        <w:rPr>
          <w:i/>
          <w:sz w:val="22"/>
          <w:szCs w:val="22"/>
        </w:rPr>
      </w:pPr>
    </w:p>
    <w:p w:rsidR="00576BEA" w:rsidRPr="00BA6F26" w:rsidRDefault="00576BEA" w:rsidP="00576BEA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(210 ч.)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iCs/>
          <w:color w:val="auto"/>
          <w:sz w:val="22"/>
          <w:szCs w:val="22"/>
        </w:rPr>
        <w:t>Предметное содержание речи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 xml:space="preserve">Знакомство. </w:t>
      </w:r>
      <w:r w:rsidRPr="00EC5A7B">
        <w:rPr>
          <w:rFonts w:ascii="Times New Roman" w:hAnsi="Times New Roman"/>
          <w:color w:val="auto"/>
          <w:sz w:val="22"/>
          <w:szCs w:val="22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 xml:space="preserve">Я и моя семья. </w:t>
      </w:r>
      <w:r w:rsidRPr="00EC5A7B">
        <w:rPr>
          <w:rFonts w:ascii="Times New Roman" w:hAnsi="Times New Roman"/>
          <w:color w:val="auto"/>
          <w:sz w:val="22"/>
          <w:szCs w:val="22"/>
        </w:rPr>
        <w:t>Члены семьи, их имена, возраст, внешность, черты характера, увлечения/хобби. Мой день (распо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рядок дня,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домашние обязанности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)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.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Покупки в магазине: одежда,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обувь,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основные продукты питания. Любимая еда. </w:t>
      </w:r>
      <w:r w:rsidRPr="00EC5A7B">
        <w:rPr>
          <w:rFonts w:ascii="Times New Roman" w:hAnsi="Times New Roman"/>
          <w:color w:val="auto"/>
          <w:sz w:val="22"/>
          <w:szCs w:val="22"/>
        </w:rPr>
        <w:t>Семейные праздники: день рождения, Новый год/Рождество. Подарки.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Мир моих увлечений.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Мои любимые занятия. Виды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спорта и спортивные игры. 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Мои любимые сказки.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Выходной день 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(в зоопарке, цирке), </w:t>
      </w:r>
      <w:r w:rsidRPr="00EC5A7B">
        <w:rPr>
          <w:rFonts w:ascii="Times New Roman" w:hAnsi="Times New Roman"/>
          <w:color w:val="auto"/>
          <w:sz w:val="22"/>
          <w:szCs w:val="22"/>
        </w:rPr>
        <w:t>каникулы.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 xml:space="preserve">Я и мои друзья.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Имя, возраст, внешность, характер, увлечения/хобби. Совместные занятия. Письмо зарубежному другу. </w:t>
      </w:r>
      <w:proofErr w:type="gramStart"/>
      <w:r w:rsidRPr="00EC5A7B">
        <w:rPr>
          <w:rFonts w:ascii="Times New Roman" w:hAnsi="Times New Roman"/>
          <w:color w:val="auto"/>
          <w:sz w:val="22"/>
          <w:szCs w:val="22"/>
        </w:rPr>
        <w:t>Любимое домашнее животное: имя, возраст, цвет, размер, характер, что умеет делать.</w:t>
      </w:r>
      <w:proofErr w:type="gramEnd"/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Моя школа.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Классная комната, учебные предметы, </w:t>
      </w:r>
      <w:r w:rsidRPr="00EC5A7B">
        <w:rPr>
          <w:rFonts w:ascii="Times New Roman" w:hAnsi="Times New Roman"/>
          <w:color w:val="auto"/>
          <w:sz w:val="22"/>
          <w:szCs w:val="22"/>
        </w:rPr>
        <w:t>школьные принадлежности. Учебные занятия на уроках.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 xml:space="preserve">Мир вокруг меня.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Мой дом/квартира/комната: названия комнат, их размер, предметы мебели и интерьера. Природа. 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Дикие и домашние животные. </w:t>
      </w:r>
      <w:r w:rsidRPr="00EC5A7B">
        <w:rPr>
          <w:rFonts w:ascii="Times New Roman" w:hAnsi="Times New Roman"/>
          <w:color w:val="auto"/>
          <w:sz w:val="22"/>
          <w:szCs w:val="22"/>
        </w:rPr>
        <w:t>Любимое время года. Погода.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Страна/страны изучаемого языка и родная страна. </w:t>
      </w:r>
      <w:r w:rsidRPr="00EC5A7B">
        <w:rPr>
          <w:rFonts w:ascii="Times New Roman" w:hAnsi="Times New Roman"/>
          <w:color w:val="auto"/>
          <w:sz w:val="22"/>
          <w:szCs w:val="22"/>
        </w:rPr>
        <w:t>Общие сведения: название, столица. Литературные персонажи популярных книг моих сверстников (имена героев книг, черты характера).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Небольшие произведения детского фольклора на изучаемом иностранном языке (рифмовки, стихи, песни, сказки).</w:t>
      </w:r>
    </w:p>
    <w:p w:rsidR="009E5182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Некоторые формы речевого и неречевого этикета стран изучаемого языка в ряде ситуаций общения (в школе, во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 время совместной игры, в магазине).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iCs/>
          <w:color w:val="auto"/>
          <w:sz w:val="22"/>
          <w:szCs w:val="22"/>
        </w:rPr>
        <w:t>Коммуникативные умения по видам речевой деятельности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>В русле говорения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iCs/>
          <w:color w:val="auto"/>
          <w:sz w:val="22"/>
          <w:szCs w:val="22"/>
        </w:rPr>
        <w:t>1.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 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Диалогическая форма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z w:val="22"/>
          <w:szCs w:val="22"/>
        </w:rPr>
        <w:t>Уметь вести: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 xml:space="preserve">этикетные диалоги в типичных ситуациях бытового, </w:t>
      </w:r>
      <w:proofErr w:type="spellStart"/>
      <w:r w:rsidRPr="00EC5A7B">
        <w:rPr>
          <w:sz w:val="22"/>
          <w:szCs w:val="22"/>
        </w:rPr>
        <w:t>учебно­трудового</w:t>
      </w:r>
      <w:proofErr w:type="spellEnd"/>
      <w:r w:rsidRPr="00EC5A7B">
        <w:rPr>
          <w:sz w:val="22"/>
          <w:szCs w:val="22"/>
        </w:rPr>
        <w:t xml:space="preserve"> и межкультурного общения, в том числе при помощи средств телекоммуникации;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proofErr w:type="spellStart"/>
      <w:r w:rsidRPr="00EC5A7B">
        <w:rPr>
          <w:sz w:val="22"/>
          <w:szCs w:val="22"/>
        </w:rPr>
        <w:t>диалог­расспрос</w:t>
      </w:r>
      <w:proofErr w:type="spellEnd"/>
      <w:r w:rsidRPr="00EC5A7B">
        <w:rPr>
          <w:sz w:val="22"/>
          <w:szCs w:val="22"/>
        </w:rPr>
        <w:t xml:space="preserve"> (запрос информации и ответ на него);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iCs/>
          <w:sz w:val="22"/>
          <w:szCs w:val="22"/>
        </w:rPr>
      </w:pPr>
      <w:r w:rsidRPr="00EC5A7B">
        <w:rPr>
          <w:sz w:val="22"/>
          <w:szCs w:val="22"/>
        </w:rPr>
        <w:t>диалог — побуждение к действию.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iCs/>
          <w:color w:val="auto"/>
          <w:sz w:val="22"/>
          <w:szCs w:val="22"/>
        </w:rPr>
        <w:t>2.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 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Монологическая форма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Уметь пользоваться основными коммуникативными типами речи: описание, рассказ,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характеристика (персона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жей).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 xml:space="preserve">В русле </w:t>
      </w:r>
      <w:proofErr w:type="spellStart"/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>аудирования</w:t>
      </w:r>
      <w:proofErr w:type="spellEnd"/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z w:val="22"/>
          <w:szCs w:val="22"/>
        </w:rPr>
        <w:t>Воспринимать на слух и понимать: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речь учителя и одноклассников в процессе общения на уроке и вербально/</w:t>
      </w:r>
      <w:proofErr w:type="spellStart"/>
      <w:r w:rsidRPr="00EC5A7B">
        <w:rPr>
          <w:sz w:val="22"/>
          <w:szCs w:val="22"/>
        </w:rPr>
        <w:t>невербально</w:t>
      </w:r>
      <w:proofErr w:type="spellEnd"/>
      <w:r w:rsidRPr="00EC5A7B">
        <w:rPr>
          <w:sz w:val="22"/>
          <w:szCs w:val="22"/>
        </w:rPr>
        <w:t xml:space="preserve"> реагировать на </w:t>
      </w:r>
      <w:proofErr w:type="gramStart"/>
      <w:r w:rsidRPr="00EC5A7B">
        <w:rPr>
          <w:sz w:val="22"/>
          <w:szCs w:val="22"/>
        </w:rPr>
        <w:t>услышанное</w:t>
      </w:r>
      <w:proofErr w:type="gramEnd"/>
      <w:r w:rsidRPr="00EC5A7B">
        <w:rPr>
          <w:sz w:val="22"/>
          <w:szCs w:val="22"/>
        </w:rPr>
        <w:t>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>В русле чтения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z w:val="22"/>
          <w:szCs w:val="22"/>
        </w:rPr>
        <w:t>Читать: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lastRenderedPageBreak/>
        <w:t>вслух небольшие тексты, построенные на изученном языковом материале;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</w:t>
      </w:r>
      <w:r w:rsidRPr="00EC5A7B">
        <w:rPr>
          <w:sz w:val="22"/>
          <w:szCs w:val="22"/>
        </w:rPr>
        <w:t> </w:t>
      </w:r>
      <w:r w:rsidRPr="00EC5A7B">
        <w:rPr>
          <w:sz w:val="22"/>
          <w:szCs w:val="22"/>
        </w:rPr>
        <w:t>т.</w:t>
      </w:r>
      <w:r w:rsidRPr="00EC5A7B">
        <w:rPr>
          <w:sz w:val="22"/>
          <w:szCs w:val="22"/>
        </w:rPr>
        <w:t> </w:t>
      </w:r>
      <w:r w:rsidRPr="00EC5A7B">
        <w:rPr>
          <w:sz w:val="22"/>
          <w:szCs w:val="22"/>
        </w:rPr>
        <w:t>д.).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>В русле письма</w:t>
      </w:r>
    </w:p>
    <w:p w:rsidR="00AB0EBE" w:rsidRPr="00EC5A7B" w:rsidRDefault="00AB0EBE" w:rsidP="00576BEA">
      <w:pPr>
        <w:pStyle w:val="21"/>
        <w:numPr>
          <w:ilvl w:val="0"/>
          <w:numId w:val="0"/>
        </w:numPr>
        <w:spacing w:line="240" w:lineRule="auto"/>
        <w:ind w:left="680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Владеть: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умением выписывать из текста слова, словосочетания и предложения;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основами письменной речи: писать по образцу поздравление с праздником, короткое личное письмо.</w:t>
      </w:r>
    </w:p>
    <w:p w:rsidR="00AB0EBE" w:rsidRPr="00EC5A7B" w:rsidRDefault="00AB0EBE" w:rsidP="00576BEA">
      <w:pPr>
        <w:pStyle w:val="a7"/>
        <w:spacing w:before="0" w:after="0" w:line="240" w:lineRule="auto"/>
        <w:ind w:firstLine="454"/>
        <w:jc w:val="both"/>
        <w:rPr>
          <w:rFonts w:ascii="Times New Roman" w:hAnsi="Times New Roman"/>
          <w:i w:val="0"/>
          <w:color w:val="auto"/>
          <w:sz w:val="22"/>
          <w:szCs w:val="22"/>
        </w:rPr>
      </w:pPr>
      <w:r w:rsidRPr="00EC5A7B">
        <w:rPr>
          <w:rFonts w:ascii="Times New Roman" w:hAnsi="Times New Roman"/>
          <w:i w:val="0"/>
          <w:color w:val="auto"/>
          <w:sz w:val="22"/>
          <w:szCs w:val="22"/>
        </w:rPr>
        <w:t>Языковые средства и навыки пользования ими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iCs/>
          <w:color w:val="auto"/>
          <w:sz w:val="22"/>
          <w:szCs w:val="22"/>
        </w:rPr>
        <w:t>Английский язык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 xml:space="preserve">Графика, каллиграфия, орфография.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Все буквы английского алфавита. Основные буквосочетания. </w:t>
      </w:r>
      <w:proofErr w:type="gramStart"/>
      <w:r w:rsidRPr="00EC5A7B">
        <w:rPr>
          <w:rFonts w:ascii="Times New Roman" w:hAnsi="Times New Roman"/>
          <w:color w:val="auto"/>
          <w:sz w:val="22"/>
          <w:szCs w:val="22"/>
        </w:rPr>
        <w:t>Звуко­буквенные</w:t>
      </w:r>
      <w:proofErr w:type="gram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соответствия. Знаки транскрипции. Апостроф. Основные </w:t>
      </w:r>
      <w:r w:rsidRPr="00EC5A7B">
        <w:rPr>
          <w:rFonts w:ascii="Times New Roman" w:hAnsi="Times New Roman"/>
          <w:color w:val="auto"/>
          <w:sz w:val="22"/>
          <w:szCs w:val="22"/>
        </w:rPr>
        <w:t>правила чтения и орфографии. Написание наиболее употребительных слов, вошедших в активный словарь.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 xml:space="preserve">Фонетическая сторона речи. </w:t>
      </w:r>
      <w:r w:rsidRPr="00EC5A7B">
        <w:rPr>
          <w:rFonts w:ascii="Times New Roman" w:hAnsi="Times New Roman"/>
          <w:color w:val="auto"/>
          <w:sz w:val="22"/>
          <w:szCs w:val="22"/>
        </w:rPr>
        <w:t>Адекватное произношение и различение на слух всех звуков и звукосочетаний англий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ского языка. Соблюдение норм произношения: долгота и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краткость гласных, отсутствие оглушения звонких согласных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в конце слога или слова, отсутствие смягчения согласных перед гласными. Дифтонги.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Связующее «r» (</w:t>
      </w:r>
      <w:proofErr w:type="spellStart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there</w:t>
      </w:r>
      <w:proofErr w:type="spellEnd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is</w:t>
      </w:r>
      <w:proofErr w:type="spellEnd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/</w:t>
      </w:r>
      <w:proofErr w:type="spellStart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there</w:t>
      </w:r>
      <w:proofErr w:type="spellEnd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are</w:t>
      </w:r>
      <w:proofErr w:type="spellEnd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).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Ударение в слове, фразе.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 Отсутствие ударения на служебных словах (артиклях, союзах, предлогах). Членение предложений на смысловые группы.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Ритмико­интонационные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 особенности повествовательного, побудительного </w:t>
      </w:r>
      <w:r w:rsidRPr="00EC5A7B">
        <w:rPr>
          <w:rFonts w:ascii="Times New Roman" w:hAnsi="Times New Roman"/>
          <w:color w:val="auto"/>
          <w:sz w:val="22"/>
          <w:szCs w:val="22"/>
        </w:rPr>
        <w:t>и вопросительного (общий и специальный вопрос) предложе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ний.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Интонация перечисления. Чтение по транскрипции 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изученных слов.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pacing w:val="-2"/>
          <w:sz w:val="22"/>
          <w:szCs w:val="22"/>
        </w:rPr>
        <w:t xml:space="preserve">Лексическая сторона речи. </w:t>
      </w:r>
      <w:r w:rsidRPr="00EC5A7B">
        <w:rPr>
          <w:rFonts w:ascii="Times New Roman" w:hAnsi="Times New Roman"/>
          <w:color w:val="auto"/>
          <w:spacing w:val="-2"/>
          <w:sz w:val="22"/>
          <w:szCs w:val="22"/>
        </w:rPr>
        <w:t>Лексические единицы, обслу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живающие ситуации общения, в пределах тематики начальной школы, в объеме 500 лексических единиц для двустороннего (рецептивного и продуктивного) усвоения, простейшие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устойчивые словосочетания, оценочная лексика и речевые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doctor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film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).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Начальное представление о способах словообразования: суффиксация (суффиксы ­</w:t>
      </w:r>
      <w:proofErr w:type="spellStart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er</w:t>
      </w:r>
      <w:proofErr w:type="spellEnd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, ­</w:t>
      </w:r>
      <w:proofErr w:type="spellStart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or</w:t>
      </w:r>
      <w:proofErr w:type="spellEnd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, ­</w:t>
      </w:r>
      <w:proofErr w:type="spellStart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tion</w:t>
      </w:r>
      <w:proofErr w:type="spellEnd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, ­</w:t>
      </w:r>
      <w:proofErr w:type="spellStart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ist</w:t>
      </w:r>
      <w:proofErr w:type="spellEnd"/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, 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­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ful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, ­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ly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, ­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teen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, ­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ty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, ­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th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), словосложение (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postcard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), конверсия (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play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 —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to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play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color w:val="auto"/>
          <w:sz w:val="22"/>
          <w:szCs w:val="22"/>
        </w:rPr>
        <w:t xml:space="preserve">Грамматическая сторона речи.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Основные коммуникативные типы предложений: </w:t>
      </w:r>
      <w:proofErr w:type="gramStart"/>
      <w:r w:rsidRPr="00EC5A7B">
        <w:rPr>
          <w:rFonts w:ascii="Times New Roman" w:hAnsi="Times New Roman"/>
          <w:color w:val="auto"/>
          <w:sz w:val="22"/>
          <w:szCs w:val="22"/>
        </w:rPr>
        <w:t>повествовательное</w:t>
      </w:r>
      <w:proofErr w:type="gramEnd"/>
      <w:r w:rsidRPr="00EC5A7B">
        <w:rPr>
          <w:rFonts w:ascii="Times New Roman" w:hAnsi="Times New Roman"/>
          <w:color w:val="auto"/>
          <w:sz w:val="22"/>
          <w:szCs w:val="22"/>
        </w:rPr>
        <w:t xml:space="preserve">, вопросительное,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побудительное. Общий и специальный вопросы. Вопросительные слова: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what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who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when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where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why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how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. Порядок 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слов в предложении. Утвердительные и отрицательные предложения. </w:t>
      </w:r>
      <w:proofErr w:type="gramStart"/>
      <w:r w:rsidRPr="00EC5A7B">
        <w:rPr>
          <w:rFonts w:ascii="Times New Roman" w:hAnsi="Times New Roman"/>
          <w:color w:val="auto"/>
          <w:sz w:val="22"/>
          <w:szCs w:val="22"/>
        </w:rPr>
        <w:t>Простое предложение с простым глагольным сказуемым (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He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speaks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English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>.), составным именным (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My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family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is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big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.) и составным глагольным (I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like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to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dance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>.</w:t>
      </w:r>
      <w:proofErr w:type="gram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proofErr w:type="gramStart"/>
      <w:r w:rsidRPr="00EC5A7B">
        <w:rPr>
          <w:rFonts w:ascii="Times New Roman" w:hAnsi="Times New Roman"/>
          <w:color w:val="auto"/>
          <w:sz w:val="22"/>
          <w:szCs w:val="22"/>
        </w:rPr>
        <w:t>She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can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skate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well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>.) сказуемым.</w:t>
      </w:r>
      <w:proofErr w:type="gramEnd"/>
      <w:r w:rsidRPr="00EC5A7B">
        <w:rPr>
          <w:rFonts w:ascii="Times New Roman" w:hAnsi="Times New Roman"/>
          <w:color w:val="auto"/>
          <w:sz w:val="22"/>
          <w:szCs w:val="22"/>
        </w:rPr>
        <w:t xml:space="preserve"> Побудительные предложения в утвердительной (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Help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me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please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>.) и отрицательной (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Don’t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be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late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!) формах. </w:t>
      </w:r>
      <w:proofErr w:type="gramStart"/>
      <w:r w:rsidRPr="00EC5A7B">
        <w:rPr>
          <w:rFonts w:ascii="Times New Roman" w:hAnsi="Times New Roman"/>
          <w:iCs/>
          <w:color w:val="auto"/>
          <w:sz w:val="22"/>
          <w:szCs w:val="22"/>
        </w:rPr>
        <w:t>Безличные предложения в настоящем времени (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It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is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cold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.</w:t>
      </w:r>
      <w:proofErr w:type="gram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</w:t>
      </w:r>
      <w:proofErr w:type="spellStart"/>
      <w:proofErr w:type="gramStart"/>
      <w:r w:rsidRPr="00EC5A7B">
        <w:rPr>
          <w:rFonts w:ascii="Times New Roman" w:hAnsi="Times New Roman"/>
          <w:iCs/>
          <w:color w:val="auto"/>
          <w:sz w:val="22"/>
          <w:szCs w:val="22"/>
        </w:rPr>
        <w:t>It’s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five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o</w:t>
      </w:r>
      <w:r w:rsidRPr="00EC5A7B">
        <w:rPr>
          <w:rFonts w:ascii="Times New Roman" w:hAnsi="Times New Roman"/>
          <w:color w:val="auto"/>
          <w:sz w:val="22"/>
          <w:szCs w:val="22"/>
        </w:rPr>
        <w:t>’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clock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.).</w:t>
      </w:r>
      <w:proofErr w:type="gramEnd"/>
      <w:r w:rsidRPr="00EC5A7B">
        <w:rPr>
          <w:rFonts w:ascii="Times New Roman" w:hAnsi="Times New Roman"/>
          <w:color w:val="auto"/>
          <w:sz w:val="22"/>
          <w:szCs w:val="22"/>
        </w:rPr>
        <w:t xml:space="preserve"> Предложения с оборотом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there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is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>/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there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are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. Простые распространенные предложения. Предложения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с однородными членами.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Сложносочиненные предложения 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с союзами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and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и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but.Сложноподчиненные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 предложения с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because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Правильные и неправильные глаголы в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Present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Future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Past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Simple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(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Indefinite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>). Неопределенная форма глагола. Гла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гол</w:t>
      </w:r>
      <w:r w:rsidRPr="00EC5A7B">
        <w:rPr>
          <w:rFonts w:ascii="Times New Roman" w:hAnsi="Times New Roman"/>
          <w:color w:val="auto"/>
          <w:spacing w:val="2"/>
          <w:sz w:val="22"/>
          <w:szCs w:val="22"/>
          <w:lang w:val="en-US"/>
        </w:rPr>
        <w:t>­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связка</w:t>
      </w:r>
      <w:r w:rsidRPr="00EC5A7B">
        <w:rPr>
          <w:rFonts w:ascii="Times New Roman" w:hAnsi="Times New Roman"/>
          <w:color w:val="auto"/>
          <w:spacing w:val="2"/>
          <w:sz w:val="22"/>
          <w:szCs w:val="22"/>
          <w:lang w:val="en-US"/>
        </w:rPr>
        <w:t xml:space="preserve"> to be.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Модальные</w:t>
      </w:r>
      <w:r w:rsidRPr="00EC5A7B">
        <w:rPr>
          <w:rFonts w:ascii="Times New Roman" w:hAnsi="Times New Roman"/>
          <w:color w:val="auto"/>
          <w:spacing w:val="2"/>
          <w:sz w:val="22"/>
          <w:szCs w:val="22"/>
          <w:lang w:val="en-US"/>
        </w:rPr>
        <w:t xml:space="preserve">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глаголы</w:t>
      </w:r>
      <w:r w:rsidRPr="00EC5A7B">
        <w:rPr>
          <w:rFonts w:ascii="Times New Roman" w:hAnsi="Times New Roman"/>
          <w:color w:val="auto"/>
          <w:spacing w:val="2"/>
          <w:sz w:val="22"/>
          <w:szCs w:val="22"/>
          <w:lang w:val="en-US"/>
        </w:rPr>
        <w:t xml:space="preserve"> can, may, must,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  <w:lang w:val="en-US"/>
        </w:rPr>
        <w:t>have to</w:t>
      </w:r>
      <w:r w:rsidRPr="00EC5A7B">
        <w:rPr>
          <w:rFonts w:ascii="Times New Roman" w:hAnsi="Times New Roman"/>
          <w:color w:val="auto"/>
          <w:spacing w:val="2"/>
          <w:sz w:val="22"/>
          <w:szCs w:val="22"/>
          <w:lang w:val="en-US"/>
        </w:rPr>
        <w:t xml:space="preserve">.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Глагольные конструкции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I’d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like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proofErr w:type="spellStart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to</w:t>
      </w:r>
      <w:proofErr w:type="spellEnd"/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… Существительные в единственном и множественном числе (образованные по </w:t>
      </w:r>
      <w:r w:rsidRPr="00EC5A7B">
        <w:rPr>
          <w:rFonts w:ascii="Times New Roman" w:hAnsi="Times New Roman"/>
          <w:color w:val="auto"/>
          <w:sz w:val="22"/>
          <w:szCs w:val="22"/>
        </w:rPr>
        <w:t>правилу и исключения), существительные с неопределенным, определенным и нулевым артиклем. Притяжательный падеж имен существительных.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z w:val="22"/>
          <w:szCs w:val="22"/>
        </w:rPr>
        <w:t>Прилагательные в положительной, сравнительной и превосходной степени, образованные по правилам и исключения.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z w:val="22"/>
          <w:szCs w:val="22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this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>/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these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that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>/</w:t>
      </w: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those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), 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неопределенные (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some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any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 — некоторые случаи употребления).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Наречия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  <w:lang w:val="en-US"/>
        </w:rPr>
        <w:t xml:space="preserve"> 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</w:rPr>
        <w:t>времени</w:t>
      </w:r>
      <w:r w:rsidRPr="00EC5A7B">
        <w:rPr>
          <w:rFonts w:ascii="Times New Roman" w:hAnsi="Times New Roman"/>
          <w:iCs/>
          <w:color w:val="auto"/>
          <w:spacing w:val="2"/>
          <w:sz w:val="22"/>
          <w:szCs w:val="22"/>
          <w:lang w:val="en-US"/>
        </w:rPr>
        <w:t xml:space="preserve"> (yesterday, tomorrow, never, usually, </w:t>
      </w:r>
      <w:r w:rsidRPr="00EC5A7B">
        <w:rPr>
          <w:rFonts w:ascii="Times New Roman" w:hAnsi="Times New Roman"/>
          <w:iCs/>
          <w:color w:val="auto"/>
          <w:sz w:val="22"/>
          <w:szCs w:val="22"/>
          <w:lang w:val="en-US"/>
        </w:rPr>
        <w:t xml:space="preserve">often, sometimes). </w:t>
      </w:r>
      <w:r w:rsidRPr="00EC5A7B">
        <w:rPr>
          <w:rFonts w:ascii="Times New Roman" w:hAnsi="Times New Roman"/>
          <w:iCs/>
          <w:color w:val="auto"/>
          <w:sz w:val="22"/>
          <w:szCs w:val="22"/>
        </w:rPr>
        <w:t>Наречия степени (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much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little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 xml:space="preserve">, </w:t>
      </w:r>
      <w:proofErr w:type="spellStart"/>
      <w:r w:rsidRPr="00EC5A7B">
        <w:rPr>
          <w:rFonts w:ascii="Times New Roman" w:hAnsi="Times New Roman"/>
          <w:iCs/>
          <w:color w:val="auto"/>
          <w:sz w:val="22"/>
          <w:szCs w:val="22"/>
        </w:rPr>
        <w:t>very</w:t>
      </w:r>
      <w:proofErr w:type="spellEnd"/>
      <w:r w:rsidRPr="00EC5A7B">
        <w:rPr>
          <w:rFonts w:ascii="Times New Roman" w:hAnsi="Times New Roman"/>
          <w:iCs/>
          <w:color w:val="auto"/>
          <w:sz w:val="22"/>
          <w:szCs w:val="22"/>
        </w:rPr>
        <w:t>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z w:val="22"/>
          <w:szCs w:val="22"/>
        </w:rPr>
        <w:t>Количественные числительные (до 100), порядковые числительные (до 30).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  <w:lang w:val="en-US"/>
        </w:rPr>
      </w:pP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Наиболее</w:t>
      </w:r>
      <w:r w:rsidRPr="00EC5A7B">
        <w:rPr>
          <w:rFonts w:ascii="Times New Roman" w:hAnsi="Times New Roman"/>
          <w:color w:val="auto"/>
          <w:spacing w:val="2"/>
          <w:sz w:val="22"/>
          <w:szCs w:val="22"/>
          <w:lang w:val="en-US"/>
        </w:rPr>
        <w:t xml:space="preserve">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употребительные</w:t>
      </w:r>
      <w:r w:rsidRPr="00EC5A7B">
        <w:rPr>
          <w:rFonts w:ascii="Times New Roman" w:hAnsi="Times New Roman"/>
          <w:color w:val="auto"/>
          <w:spacing w:val="2"/>
          <w:sz w:val="22"/>
          <w:szCs w:val="22"/>
          <w:lang w:val="en-US"/>
        </w:rPr>
        <w:t xml:space="preserve">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предлоги</w:t>
      </w:r>
      <w:r w:rsidRPr="00EC5A7B">
        <w:rPr>
          <w:rFonts w:ascii="Times New Roman" w:hAnsi="Times New Roman"/>
          <w:color w:val="auto"/>
          <w:spacing w:val="2"/>
          <w:sz w:val="22"/>
          <w:szCs w:val="22"/>
          <w:lang w:val="en-US"/>
        </w:rPr>
        <w:t xml:space="preserve">: in, on, at, into, to, </w:t>
      </w:r>
      <w:r w:rsidRPr="00EC5A7B">
        <w:rPr>
          <w:rFonts w:ascii="Times New Roman" w:hAnsi="Times New Roman"/>
          <w:color w:val="auto"/>
          <w:sz w:val="22"/>
          <w:szCs w:val="22"/>
          <w:lang w:val="en-US"/>
        </w:rPr>
        <w:t>from, of, with.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iCs/>
          <w:color w:val="auto"/>
          <w:sz w:val="22"/>
          <w:szCs w:val="22"/>
        </w:rPr>
        <w:t>Социокультурная осведомленность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В процессе обучения иностранному языку в начальной школе обучающиеся знакомятся: с названиями стран из</w:t>
      </w:r>
      <w:r w:rsidRPr="00EC5A7B">
        <w:rPr>
          <w:rFonts w:ascii="Times New Roman" w:hAnsi="Times New Roman"/>
          <w:color w:val="auto"/>
          <w:sz w:val="22"/>
          <w:szCs w:val="22"/>
        </w:rPr>
        <w:t xml:space="preserve">учаемого языка; с некоторыми литературными персонажами </w:t>
      </w: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 xml:space="preserve">популярных детских произведений; с сюжетами некоторых популярных сказок, а также небольшими произведениями </w:t>
      </w:r>
      <w:r w:rsidRPr="00EC5A7B">
        <w:rPr>
          <w:rFonts w:ascii="Times New Roman" w:hAnsi="Times New Roman"/>
          <w:color w:val="auto"/>
          <w:sz w:val="22"/>
          <w:szCs w:val="22"/>
        </w:rPr>
        <w:t>детского фольклора (стихами, песнями) на иностранном языке; с элементарными формами речевого и неречевого поведения, принятого в странах изучаемого языка.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iCs/>
          <w:color w:val="auto"/>
          <w:sz w:val="22"/>
          <w:szCs w:val="22"/>
        </w:rPr>
        <w:lastRenderedPageBreak/>
        <w:t>Специальные учебные умения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pacing w:val="2"/>
          <w:sz w:val="22"/>
          <w:szCs w:val="22"/>
        </w:rPr>
        <w:t>Младшие школьники овладевают следующими специаль</w:t>
      </w:r>
      <w:r w:rsidRPr="00EC5A7B">
        <w:rPr>
          <w:rFonts w:ascii="Times New Roman" w:hAnsi="Times New Roman"/>
          <w:color w:val="auto"/>
          <w:sz w:val="22"/>
          <w:szCs w:val="22"/>
        </w:rPr>
        <w:t>ными (предметными) учебными умениями и навыками: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пользоваться двуязычным словарем учебника (в том чис</w:t>
      </w:r>
      <w:r w:rsidRPr="00EC5A7B">
        <w:rPr>
          <w:spacing w:val="2"/>
          <w:sz w:val="22"/>
          <w:szCs w:val="22"/>
        </w:rPr>
        <w:t xml:space="preserve">ле транскрипцией), компьютерным словарем и экранным </w:t>
      </w:r>
      <w:r w:rsidRPr="00EC5A7B">
        <w:rPr>
          <w:sz w:val="22"/>
          <w:szCs w:val="22"/>
        </w:rPr>
        <w:t>переводом отдельных слов;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pacing w:val="2"/>
          <w:sz w:val="22"/>
          <w:szCs w:val="22"/>
        </w:rPr>
        <w:t xml:space="preserve">пользоваться справочным материалом, представленным </w:t>
      </w:r>
      <w:r w:rsidRPr="00EC5A7B">
        <w:rPr>
          <w:sz w:val="22"/>
          <w:szCs w:val="22"/>
        </w:rPr>
        <w:t>в виде таблиц, схем, правил;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вести словарь (словарную тетрадь);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pacing w:val="2"/>
          <w:sz w:val="22"/>
          <w:szCs w:val="22"/>
        </w:rPr>
        <w:t xml:space="preserve">систематизировать слова, например, по тематическому </w:t>
      </w:r>
      <w:r w:rsidRPr="00EC5A7B">
        <w:rPr>
          <w:sz w:val="22"/>
          <w:szCs w:val="22"/>
        </w:rPr>
        <w:t>принципу;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пользоваться языковой догадкой, например, при опознавании интернационализмов;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pacing w:val="2"/>
          <w:sz w:val="22"/>
          <w:szCs w:val="22"/>
        </w:rPr>
        <w:t xml:space="preserve">делать обобщения на основе </w:t>
      </w:r>
      <w:proofErr w:type="spellStart"/>
      <w:r w:rsidRPr="00EC5A7B">
        <w:rPr>
          <w:spacing w:val="2"/>
          <w:sz w:val="22"/>
          <w:szCs w:val="22"/>
        </w:rPr>
        <w:t>структурно­функциональ</w:t>
      </w:r>
      <w:r w:rsidRPr="00EC5A7B">
        <w:rPr>
          <w:sz w:val="22"/>
          <w:szCs w:val="22"/>
        </w:rPr>
        <w:t>ных</w:t>
      </w:r>
      <w:proofErr w:type="spellEnd"/>
      <w:r w:rsidRPr="00EC5A7B">
        <w:rPr>
          <w:sz w:val="22"/>
          <w:szCs w:val="22"/>
        </w:rPr>
        <w:t xml:space="preserve"> схем простого предложения;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pacing w:val="-4"/>
          <w:sz w:val="22"/>
          <w:szCs w:val="22"/>
        </w:rPr>
        <w:t>опознавать грамматические явления, отсутствующие в род</w:t>
      </w:r>
      <w:r w:rsidRPr="00EC5A7B">
        <w:rPr>
          <w:sz w:val="22"/>
          <w:szCs w:val="22"/>
        </w:rPr>
        <w:t>ном языке, например, артикли.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EC5A7B">
        <w:rPr>
          <w:rFonts w:ascii="Times New Roman" w:hAnsi="Times New Roman"/>
          <w:b/>
          <w:bCs/>
          <w:iCs/>
          <w:color w:val="auto"/>
          <w:sz w:val="22"/>
          <w:szCs w:val="22"/>
        </w:rPr>
        <w:t>Обще учебные умения и универсальные учебные действия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EC5A7B">
        <w:rPr>
          <w:rFonts w:ascii="Times New Roman" w:hAnsi="Times New Roman"/>
          <w:color w:val="auto"/>
          <w:sz w:val="22"/>
          <w:szCs w:val="22"/>
        </w:rPr>
        <w:t>В процессе изучения курса «Иностранный язык» младшие школьники: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 xml:space="preserve">совершенствуют приемы работы с текстом, опираясь на </w:t>
      </w:r>
      <w:r w:rsidRPr="00EC5A7B">
        <w:rPr>
          <w:spacing w:val="2"/>
          <w:sz w:val="22"/>
          <w:szCs w:val="22"/>
        </w:rPr>
        <w:t>умения, приобретенные на уроках родного языка (прогно</w:t>
      </w:r>
      <w:r w:rsidRPr="00EC5A7B">
        <w:rPr>
          <w:sz w:val="22"/>
          <w:szCs w:val="22"/>
        </w:rPr>
        <w:t xml:space="preserve">зировать содержание текста по заголовку, данным к тексту </w:t>
      </w:r>
      <w:r w:rsidRPr="00EC5A7B">
        <w:rPr>
          <w:spacing w:val="2"/>
          <w:sz w:val="22"/>
          <w:szCs w:val="22"/>
        </w:rPr>
        <w:t xml:space="preserve">рисункам, списывать текст, выписывать отдельные слова и </w:t>
      </w:r>
      <w:r w:rsidRPr="00EC5A7B">
        <w:rPr>
          <w:sz w:val="22"/>
          <w:szCs w:val="22"/>
        </w:rPr>
        <w:t>предложения из текста и</w:t>
      </w:r>
      <w:r w:rsidRPr="00EC5A7B">
        <w:rPr>
          <w:sz w:val="22"/>
          <w:szCs w:val="22"/>
        </w:rPr>
        <w:t> </w:t>
      </w:r>
      <w:r w:rsidRPr="00EC5A7B">
        <w:rPr>
          <w:sz w:val="22"/>
          <w:szCs w:val="22"/>
        </w:rPr>
        <w:t>т.</w:t>
      </w:r>
      <w:r w:rsidRPr="00EC5A7B">
        <w:rPr>
          <w:sz w:val="22"/>
          <w:szCs w:val="22"/>
        </w:rPr>
        <w:t> </w:t>
      </w:r>
      <w:r w:rsidRPr="00EC5A7B">
        <w:rPr>
          <w:sz w:val="22"/>
          <w:szCs w:val="22"/>
        </w:rPr>
        <w:t>п.);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овладевают более разнообразными приемами раскрытия значения слова, используя словообразовательные элементы; синонимы, антонимы; контекст;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pacing w:val="2"/>
          <w:sz w:val="22"/>
          <w:szCs w:val="22"/>
        </w:rPr>
      </w:pPr>
      <w:r w:rsidRPr="00EC5A7B">
        <w:rPr>
          <w:sz w:val="22"/>
          <w:szCs w:val="22"/>
        </w:rPr>
        <w:t xml:space="preserve">совершенствуют </w:t>
      </w:r>
      <w:proofErr w:type="spellStart"/>
      <w:r w:rsidRPr="00EC5A7B">
        <w:rPr>
          <w:sz w:val="22"/>
          <w:szCs w:val="22"/>
        </w:rPr>
        <w:t>общеречевые</w:t>
      </w:r>
      <w:proofErr w:type="spellEnd"/>
      <w:r w:rsidRPr="00EC5A7B">
        <w:rPr>
          <w:sz w:val="22"/>
          <w:szCs w:val="22"/>
        </w:rPr>
        <w:t xml:space="preserve"> коммуникативные умения, например, начинать и завершать разговор, используя </w:t>
      </w:r>
      <w:r w:rsidRPr="00EC5A7B">
        <w:rPr>
          <w:spacing w:val="2"/>
          <w:sz w:val="22"/>
          <w:szCs w:val="22"/>
        </w:rPr>
        <w:t>речевые клише; поддерживать беседу, задавая вопросы и переспрашивая;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z w:val="22"/>
          <w:szCs w:val="22"/>
        </w:rPr>
      </w:pPr>
      <w:r w:rsidRPr="00EC5A7B">
        <w:rPr>
          <w:sz w:val="22"/>
          <w:szCs w:val="22"/>
        </w:rPr>
        <w:t>учатся осуществлять самоконтроль, самооценку;</w:t>
      </w:r>
    </w:p>
    <w:p w:rsidR="00AB0EBE" w:rsidRPr="00EC5A7B" w:rsidRDefault="00AB0EBE" w:rsidP="00576BEA">
      <w:pPr>
        <w:pStyle w:val="21"/>
        <w:spacing w:line="240" w:lineRule="auto"/>
        <w:contextualSpacing w:val="0"/>
        <w:rPr>
          <w:spacing w:val="-2"/>
          <w:sz w:val="22"/>
          <w:szCs w:val="22"/>
        </w:rPr>
      </w:pPr>
      <w:r w:rsidRPr="00EC5A7B">
        <w:rPr>
          <w:spacing w:val="-4"/>
          <w:sz w:val="22"/>
          <w:szCs w:val="22"/>
        </w:rPr>
        <w:t>учатся самостоятельно выполнять задания с использовани</w:t>
      </w:r>
      <w:r w:rsidRPr="00EC5A7B">
        <w:rPr>
          <w:spacing w:val="-2"/>
          <w:sz w:val="22"/>
          <w:szCs w:val="22"/>
        </w:rPr>
        <w:t>ем компьютера (при наличии мультимедийного приложения).</w:t>
      </w:r>
    </w:p>
    <w:p w:rsidR="00AB0EBE" w:rsidRPr="00EC5A7B" w:rsidRDefault="00AB0EBE" w:rsidP="00576BEA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proofErr w:type="spellStart"/>
      <w:r w:rsidRPr="00EC5A7B">
        <w:rPr>
          <w:rFonts w:ascii="Times New Roman" w:hAnsi="Times New Roman"/>
          <w:color w:val="auto"/>
          <w:sz w:val="22"/>
          <w:szCs w:val="22"/>
        </w:rPr>
        <w:t>Общеучебные</w:t>
      </w:r>
      <w:proofErr w:type="spellEnd"/>
      <w:r w:rsidRPr="00EC5A7B">
        <w:rPr>
          <w:rFonts w:ascii="Times New Roman" w:hAnsi="Times New Roman"/>
          <w:color w:val="auto"/>
          <w:sz w:val="22"/>
          <w:szCs w:val="22"/>
        </w:rPr>
        <w:t xml:space="preserve"> и специальные учебные умения, а также социокультурная осведомленность приобретаются учащимися в процессе формирования коммуникативных умений в основных видах речевой деятельности. </w:t>
      </w:r>
    </w:p>
    <w:p w:rsidR="002A74FA" w:rsidRDefault="002A74FA" w:rsidP="00F97DA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класс</w:t>
      </w:r>
    </w:p>
    <w:tbl>
      <w:tblPr>
        <w:tblStyle w:val="a4"/>
        <w:tblW w:w="1063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4820"/>
        <w:gridCol w:w="992"/>
        <w:gridCol w:w="2259"/>
        <w:gridCol w:w="9"/>
        <w:gridCol w:w="977"/>
        <w:gridCol w:w="15"/>
        <w:gridCol w:w="993"/>
      </w:tblGrid>
      <w:tr w:rsidR="0046088C" w:rsidRPr="00757B4F" w:rsidTr="00D110D8">
        <w:tc>
          <w:tcPr>
            <w:tcW w:w="568" w:type="dxa"/>
            <w:vMerge w:val="restart"/>
          </w:tcPr>
          <w:p w:rsidR="0046088C" w:rsidRPr="00D52BBB" w:rsidRDefault="0046088C" w:rsidP="00DE2BA1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BBB">
              <w:rPr>
                <w:rFonts w:ascii="Times New Roman" w:hAnsi="Times New Roman"/>
                <w:sz w:val="20"/>
                <w:szCs w:val="20"/>
              </w:rPr>
              <w:t>№ урока</w:t>
            </w:r>
          </w:p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vMerge w:val="restart"/>
          </w:tcPr>
          <w:p w:rsidR="0046088C" w:rsidRPr="00D52BBB" w:rsidRDefault="0046088C" w:rsidP="00DE2BA1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BBB">
              <w:rPr>
                <w:rFonts w:ascii="Times New Roman" w:hAnsi="Times New Roman"/>
                <w:sz w:val="20"/>
                <w:szCs w:val="20"/>
              </w:rPr>
              <w:t>Тема</w:t>
            </w:r>
          </w:p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D52BBB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992" w:type="dxa"/>
            <w:vMerge w:val="restart"/>
          </w:tcPr>
          <w:p w:rsidR="0046088C" w:rsidRPr="00D52BBB" w:rsidRDefault="0046088C" w:rsidP="00DE2BA1">
            <w:pPr>
              <w:pStyle w:val="af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52BBB">
              <w:rPr>
                <w:rFonts w:ascii="Times New Roman" w:hAnsi="Times New Roman"/>
                <w:sz w:val="18"/>
                <w:szCs w:val="18"/>
              </w:rPr>
              <w:t>Кол-во часов на освоение темы</w:t>
            </w:r>
          </w:p>
          <w:p w:rsidR="0046088C" w:rsidRPr="00D52BBB" w:rsidRDefault="0046088C" w:rsidP="00DE2BA1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BBB">
              <w:rPr>
                <w:rFonts w:ascii="Times New Roman" w:hAnsi="Times New Roman"/>
                <w:sz w:val="18"/>
                <w:szCs w:val="18"/>
              </w:rPr>
              <w:t>( раздела)</w:t>
            </w:r>
          </w:p>
        </w:tc>
        <w:tc>
          <w:tcPr>
            <w:tcW w:w="2259" w:type="dxa"/>
            <w:vMerge w:val="restart"/>
          </w:tcPr>
          <w:p w:rsidR="0046088C" w:rsidRPr="00D52BBB" w:rsidRDefault="0046088C" w:rsidP="00DE2BA1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BBB">
              <w:rPr>
                <w:rFonts w:ascii="Times New Roman" w:hAnsi="Times New Roman"/>
                <w:sz w:val="20"/>
                <w:szCs w:val="20"/>
              </w:rPr>
              <w:t xml:space="preserve">Оценочный </w:t>
            </w:r>
            <w:proofErr w:type="spellStart"/>
            <w:proofErr w:type="gramStart"/>
            <w:r w:rsidRPr="00D52BBB">
              <w:rPr>
                <w:rFonts w:ascii="Times New Roman" w:hAnsi="Times New Roman"/>
                <w:sz w:val="20"/>
                <w:szCs w:val="20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94" w:type="dxa"/>
            <w:gridSpan w:val="4"/>
          </w:tcPr>
          <w:p w:rsidR="0046088C" w:rsidRPr="00D52BBB" w:rsidRDefault="0046088C" w:rsidP="00DE2BA1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BBB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  <w:vMerge/>
          </w:tcPr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vMerge/>
          </w:tcPr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9" w:type="dxa"/>
            <w:vMerge/>
          </w:tcPr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6" w:type="dxa"/>
            <w:gridSpan w:val="2"/>
          </w:tcPr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D52BBB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1008" w:type="dxa"/>
            <w:gridSpan w:val="2"/>
          </w:tcPr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D52BBB"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b/>
                <w:color w:val="FF0000"/>
              </w:rPr>
            </w:pPr>
            <w:r w:rsidRPr="00757B4F">
              <w:rPr>
                <w:rFonts w:ascii="Times New Roman" w:hAnsi="Times New Roman"/>
                <w:b/>
                <w:color w:val="FF0000"/>
              </w:rPr>
              <w:t xml:space="preserve">   </w:t>
            </w:r>
            <w:r w:rsidRPr="00BA2EA9">
              <w:rPr>
                <w:rFonts w:ascii="Times New Roman" w:hAnsi="Times New Roman"/>
                <w:b/>
                <w:sz w:val="28"/>
                <w:szCs w:val="28"/>
              </w:rPr>
              <w:t>Вводный модуль. Знакомство</w:t>
            </w:r>
          </w:p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</w:tcPr>
          <w:p w:rsidR="0046088C" w:rsidRPr="00D52BBB" w:rsidRDefault="0046088C" w:rsidP="00DE2BA1">
            <w:pPr>
              <w:pStyle w:val="af2"/>
              <w:rPr>
                <w:rFonts w:ascii="Times New Roman" w:hAnsi="Times New Roman"/>
                <w:b/>
              </w:rPr>
            </w:pPr>
            <w:r w:rsidRPr="00D52BBB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Давай познакомимся!</w:t>
            </w:r>
          </w:p>
        </w:tc>
        <w:tc>
          <w:tcPr>
            <w:tcW w:w="992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первые буквы (a-h)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Названия букв алфавита</w:t>
            </w:r>
          </w:p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первые буквы (i-o)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Чтение букв «а»,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 в закрытом и открытом слогах</w:t>
            </w:r>
          </w:p>
        </w:tc>
        <w:tc>
          <w:tcPr>
            <w:tcW w:w="992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52BB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первые буквы (p-v)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Чтение букв «е» и «у» в закрытом и открытом слогах</w:t>
            </w:r>
          </w:p>
        </w:tc>
        <w:tc>
          <w:tcPr>
            <w:tcW w:w="992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52BBB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первые буквы (w-z)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Чтение букв «о»,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gramStart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закрытом</w:t>
            </w:r>
            <w:proofErr w:type="gram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и открытых слогах</w:t>
            </w:r>
          </w:p>
        </w:tc>
        <w:tc>
          <w:tcPr>
            <w:tcW w:w="992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52BBB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Что это такое? Чтение буквосочетаний «ее»,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52BBB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Давайте поиграем! Чтение буквосочетаний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ng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ck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46088C" w:rsidRPr="00D52BBB" w:rsidRDefault="0046088C" w:rsidP="00DE2BA1">
            <w:pPr>
              <w:rPr>
                <w:rFonts w:ascii="Times New Roman" w:hAnsi="Times New Roman" w:cs="Times New Roman"/>
              </w:rPr>
            </w:pPr>
            <w:r w:rsidRPr="00D52B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757B4F" w:rsidRDefault="0046088C" w:rsidP="00DE2BA1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757B4F">
              <w:rPr>
                <w:rFonts w:ascii="Times New Roman" w:hAnsi="Times New Roman" w:cs="Times New Roman"/>
                <w:b/>
                <w:color w:val="FF0000"/>
              </w:rPr>
              <w:t xml:space="preserve">          </w:t>
            </w: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Модуль 1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Я и моя семья</w:t>
            </w:r>
            <w:r w:rsidRPr="00757B4F">
              <w:rPr>
                <w:rFonts w:ascii="Times New Roman" w:hAnsi="Times New Roman" w:cs="Times New Roman"/>
                <w:b/>
                <w:color w:val="FF0000"/>
              </w:rPr>
              <w:t xml:space="preserve">              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45DF">
              <w:rPr>
                <w:rFonts w:ascii="Times New Roman" w:hAnsi="Times New Roman" w:cs="Times New Roman"/>
                <w:b/>
                <w:lang w:val="en-US"/>
              </w:rPr>
              <w:t>9</w:t>
            </w:r>
          </w:p>
        </w:tc>
        <w:tc>
          <w:tcPr>
            <w:tcW w:w="2268" w:type="dxa"/>
            <w:gridSpan w:val="2"/>
          </w:tcPr>
          <w:p w:rsidR="0046088C" w:rsidRPr="00757B4F" w:rsidRDefault="0046088C" w:rsidP="00DE2BA1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46088C" w:rsidRPr="00757B4F" w:rsidRDefault="0046088C" w:rsidP="00DE2BA1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3" w:type="dxa"/>
          </w:tcPr>
          <w:p w:rsidR="0046088C" w:rsidRPr="00757B4F" w:rsidRDefault="0046088C" w:rsidP="00DE2BA1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Ронни и его семья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Чтение буквосочетаний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ey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oy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ere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6245DF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Наша школа. (Искусство)</w:t>
            </w:r>
          </w:p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В какой комнате 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Элвин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? (Какие комнаты есть в доме?)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Где же Ронни? История.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и семья»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«Это ручка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Мастерская слова. Повторение лексики по темам: члены семьи и комнаты в доме 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темы. Моя семья.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20" w:type="dxa"/>
          </w:tcPr>
          <w:p w:rsidR="0046088C" w:rsidRPr="006512BA" w:rsidRDefault="0046088C" w:rsidP="00DE2BA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F592B">
              <w:rPr>
                <w:rFonts w:ascii="Times New Roman" w:hAnsi="Times New Roman" w:cs="Times New Roman"/>
                <w:sz w:val="24"/>
                <w:szCs w:val="24"/>
              </w:rPr>
              <w:t>Наш мир. Семьи разных стран.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20" w:type="dxa"/>
          </w:tcPr>
          <w:p w:rsidR="0046088C" w:rsidRPr="006512BA" w:rsidRDefault="0046088C" w:rsidP="00DE2BA1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D937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Наш мир.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проектным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портфолио «</w:t>
            </w:r>
            <w:r w:rsidRPr="00D937D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дерево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D937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45DF">
              <w:rPr>
                <w:rFonts w:ascii="Times New Roman" w:hAnsi="Times New Roman" w:cs="Times New Roman"/>
                <w:b/>
                <w:sz w:val="28"/>
                <w:szCs w:val="28"/>
              </w:rPr>
              <w:t>Модуль 2</w:t>
            </w:r>
            <w:r w:rsidRPr="006245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Мой день рождения</w:t>
            </w:r>
          </w:p>
        </w:tc>
        <w:tc>
          <w:tcPr>
            <w:tcW w:w="992" w:type="dxa"/>
          </w:tcPr>
          <w:p w:rsidR="0046088C" w:rsidRPr="00D937DE" w:rsidRDefault="0046088C" w:rsidP="00DE2BA1">
            <w:pPr>
              <w:rPr>
                <w:rFonts w:ascii="Times New Roman" w:hAnsi="Times New Roman" w:cs="Times New Roman"/>
              </w:rPr>
            </w:pPr>
            <w:r w:rsidRPr="00D937D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Подарки ко дню рождения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937DE" w:rsidRDefault="0046088C" w:rsidP="00DE2BA1">
            <w:pPr>
              <w:rPr>
                <w:rFonts w:ascii="Times New Roman" w:hAnsi="Times New Roman" w:cs="Times New Roman"/>
              </w:rPr>
            </w:pPr>
            <w:r w:rsidRPr="00D937D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школа: математика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6245D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Вуди</w:t>
            </w:r>
            <w:proofErr w:type="spellEnd"/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Фрости</w:t>
            </w:r>
            <w:proofErr w:type="spellEnd"/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Делаем поздравительную открытку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BA2E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«Подарок на День Рождения»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темы. Мой день рождения.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20" w:type="dxa"/>
          </w:tcPr>
          <w:p w:rsidR="0046088C" w:rsidRPr="009D3CA2" w:rsidRDefault="0046088C" w:rsidP="00C21DE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ция и обобщение знаний по модулю 1-2</w:t>
            </w:r>
            <w:r w:rsidRPr="00C21D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21DEC" w:rsidRPr="00C21DEC">
              <w:rPr>
                <w:rFonts w:ascii="Times New Roman" w:hAnsi="Times New Roman"/>
                <w:bCs/>
                <w:sz w:val="24"/>
                <w:szCs w:val="24"/>
              </w:rPr>
              <w:t xml:space="preserve">по темам </w:t>
            </w:r>
            <w:r w:rsidR="00C21DEC" w:rsidRPr="00C21DEC">
              <w:rPr>
                <w:rFonts w:ascii="Times New Roman" w:hAnsi="Times New Roman"/>
                <w:sz w:val="24"/>
                <w:szCs w:val="24"/>
              </w:rPr>
              <w:t>«Я и моя семья»,</w:t>
            </w:r>
            <w:r w:rsidR="00C21DEC" w:rsidRPr="00C21DEC">
              <w:rPr>
                <w:rFonts w:ascii="Times New Roman" w:hAnsi="Times New Roman"/>
                <w:bCs/>
                <w:sz w:val="24"/>
                <w:szCs w:val="24"/>
              </w:rPr>
              <w:t xml:space="preserve"> «</w:t>
            </w:r>
            <w:r w:rsidR="00C21DEC" w:rsidRPr="00C21DEC">
              <w:rPr>
                <w:rFonts w:ascii="Times New Roman" w:hAnsi="Times New Roman"/>
                <w:sz w:val="24"/>
                <w:szCs w:val="24"/>
              </w:rPr>
              <w:t>Мой день рождения»</w:t>
            </w:r>
          </w:p>
        </w:tc>
        <w:tc>
          <w:tcPr>
            <w:tcW w:w="992" w:type="dxa"/>
          </w:tcPr>
          <w:p w:rsidR="0046088C" w:rsidRPr="00B61E24" w:rsidRDefault="0046088C" w:rsidP="00DE2BA1">
            <w:pPr>
              <w:rPr>
                <w:rFonts w:ascii="Times New Roman" w:hAnsi="Times New Roman" w:cs="Times New Roman"/>
                <w:b/>
              </w:rPr>
            </w:pPr>
            <w:r w:rsidRPr="00B61E2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59" w:type="dxa"/>
          </w:tcPr>
          <w:p w:rsidR="0046088C" w:rsidRPr="00B61E24" w:rsidRDefault="00DE2BA1" w:rsidP="00C21DEC">
            <w:pPr>
              <w:pStyle w:val="af2"/>
              <w:rPr>
                <w:rFonts w:ascii="Times New Roman" w:hAnsi="Times New Roman"/>
                <w:b/>
              </w:rPr>
            </w:pPr>
            <w:r w:rsidRPr="006512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Лексико-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грамматический тест </w:t>
            </w: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Обобщающее повторение по темам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Я и моя семья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«Подарок на День Рождения». Анализ  л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>ексико-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грамматического теста.</w:t>
            </w:r>
          </w:p>
        </w:tc>
        <w:tc>
          <w:tcPr>
            <w:tcW w:w="992" w:type="dxa"/>
          </w:tcPr>
          <w:p w:rsidR="0046088C" w:rsidRPr="006245DF" w:rsidRDefault="0046088C" w:rsidP="00DE2BA1">
            <w:pPr>
              <w:rPr>
                <w:rFonts w:ascii="Times New Roman" w:hAnsi="Times New Roman" w:cs="Times New Roman"/>
              </w:rPr>
            </w:pPr>
            <w:r w:rsidRPr="0062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757B4F" w:rsidRDefault="0046088C" w:rsidP="00DE2BA1">
            <w:pPr>
              <w:rPr>
                <w:rFonts w:ascii="Times New Roman" w:hAnsi="Times New Roman" w:cs="Times New Roman"/>
                <w:i/>
                <w:color w:val="FF0000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Модуль 3. Мое тело</w:t>
            </w:r>
          </w:p>
        </w:tc>
        <w:tc>
          <w:tcPr>
            <w:tcW w:w="992" w:type="dxa"/>
          </w:tcPr>
          <w:p w:rsidR="0046088C" w:rsidRPr="00CD2EE4" w:rsidRDefault="0046088C" w:rsidP="00DE2BA1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D2EE4">
              <w:rPr>
                <w:rFonts w:ascii="Times New Roman" w:hAnsi="Times New Roman" w:cs="Times New Roman"/>
                <w:b/>
                <w:lang w:val="en-US"/>
              </w:rPr>
              <w:t>7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>Части тела.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школа: физкультура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Визит к доктору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«У меня голубые глаза»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4820" w:type="dxa"/>
          </w:tcPr>
          <w:p w:rsidR="0046088C" w:rsidRPr="00B33E45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E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темы.</w:t>
            </w:r>
            <w:r w:rsidRPr="00B33E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</w:t>
            </w:r>
            <w:r w:rsidRPr="00B33E45">
              <w:rPr>
                <w:rFonts w:ascii="Times New Roman" w:eastAsia="Calibri" w:hAnsi="Times New Roman" w:cs="Times New Roman"/>
                <w:sz w:val="24"/>
                <w:szCs w:val="24"/>
              </w:rPr>
              <w:t>Мое тело</w:t>
            </w:r>
            <w:r w:rsidRPr="00B33E45">
              <w:rPr>
                <w:rFonts w:ascii="Times New Roman" w:hAnsi="Times New Roman" w:cs="Times New Roman"/>
                <w:sz w:val="24"/>
                <w:szCs w:val="24"/>
              </w:rPr>
              <w:t>». Я умею называть части тела, описывать человека/животное</w:t>
            </w:r>
            <w:proofErr w:type="gramStart"/>
            <w:r w:rsidRPr="00B33E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33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33E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B33E45">
              <w:rPr>
                <w:rFonts w:ascii="Times New Roman" w:hAnsi="Times New Roman" w:cs="Times New Roman"/>
                <w:sz w:val="24"/>
                <w:szCs w:val="24"/>
              </w:rPr>
              <w:t>аписать и рассказать о своем любимом герое из сказки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E00E62" w:rsidRDefault="0046088C" w:rsidP="00DE2BA1">
            <w:pPr>
              <w:rPr>
                <w:rFonts w:ascii="Times New Roman" w:hAnsi="Times New Roman" w:cs="Times New Roman"/>
              </w:rPr>
            </w:pPr>
            <w:r w:rsidRPr="00E00E6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820" w:type="dxa"/>
          </w:tcPr>
          <w:p w:rsidR="0046088C" w:rsidRPr="00B33E45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3E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«Герои сказки» </w:t>
            </w:r>
          </w:p>
          <w:p w:rsidR="0046088C" w:rsidRPr="00B33E45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088C" w:rsidRPr="007B4C73" w:rsidRDefault="0046088C" w:rsidP="00DE2BA1">
            <w:pPr>
              <w:rPr>
                <w:rFonts w:ascii="Times New Roman" w:hAnsi="Times New Roman" w:cs="Times New Roman"/>
              </w:rPr>
            </w:pPr>
            <w:r w:rsidRPr="007B4C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DE2BA1" w:rsidRDefault="00DE2BA1" w:rsidP="00DE2BA1">
            <w:pPr>
              <w:pStyle w:val="af2"/>
              <w:rPr>
                <w:rFonts w:ascii="Times New Roman" w:hAnsi="Times New Roman"/>
                <w:b/>
              </w:rPr>
            </w:pPr>
            <w:r w:rsidRPr="00B33E45">
              <w:rPr>
                <w:rFonts w:ascii="Times New Roman" w:hAnsi="Times New Roman"/>
                <w:b/>
                <w:sz w:val="24"/>
                <w:szCs w:val="24"/>
              </w:rPr>
              <w:t>Контроль письма – диктант с лексико-грамматическими заданиями</w:t>
            </w:r>
            <w:r w:rsidRPr="00B61E24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AF39CD" w:rsidRDefault="0046088C" w:rsidP="00DE2BA1">
            <w:pPr>
              <w:rPr>
                <w:rFonts w:ascii="Times New Roman" w:hAnsi="Times New Roman" w:cs="Times New Roman"/>
              </w:rPr>
            </w:pPr>
            <w:r w:rsidRPr="00AF39CD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820" w:type="dxa"/>
          </w:tcPr>
          <w:p w:rsidR="0046088C" w:rsidRPr="00B33E45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E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«Нарисуй себя» </w:t>
            </w:r>
            <w:r w:rsidRPr="00B33E45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B33E45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B33E45">
              <w:rPr>
                <w:rFonts w:ascii="Times New Roman" w:hAnsi="Times New Roman" w:cs="Times New Roman"/>
                <w:sz w:val="24"/>
                <w:szCs w:val="24"/>
              </w:rPr>
              <w:t xml:space="preserve"> проектным портфолио. Анализ диктанта.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Модуль 4: Мир моих увлечений Мои любимые занятия/хобби 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Я умею и могу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33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Музыкальные инструменты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Волшебный оркестр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могу играть на гитаре»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темы «Мир моих увлечений». 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 «Мой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кумир»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5A68F3" w:rsidRDefault="0046088C" w:rsidP="00DE2BA1">
            <w:pPr>
              <w:rPr>
                <w:rFonts w:ascii="Times New Roman" w:hAnsi="Times New Roman" w:cs="Times New Roman"/>
              </w:rPr>
            </w:pPr>
            <w:r w:rsidRPr="005A68F3"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4820" w:type="dxa"/>
          </w:tcPr>
          <w:p w:rsidR="0046088C" w:rsidRPr="00D110D8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eastAsia="Calibri" w:hAnsi="Times New Roman" w:cs="Times New Roman"/>
              </w:rPr>
              <w:t xml:space="preserve">Промежуточный контроль. </w:t>
            </w:r>
          </w:p>
        </w:tc>
        <w:tc>
          <w:tcPr>
            <w:tcW w:w="992" w:type="dxa"/>
          </w:tcPr>
          <w:p w:rsidR="0046088C" w:rsidRPr="00F56F92" w:rsidRDefault="0046088C" w:rsidP="00DE2BA1">
            <w:pPr>
              <w:rPr>
                <w:rFonts w:ascii="Times New Roman" w:hAnsi="Times New Roman" w:cs="Times New Roman"/>
                <w:b/>
              </w:rPr>
            </w:pPr>
            <w:r w:rsidRPr="00F56F9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59" w:type="dxa"/>
          </w:tcPr>
          <w:p w:rsidR="0046088C" w:rsidRPr="00DE2BA1" w:rsidRDefault="00DE2BA1" w:rsidP="00DE2BA1">
            <w:pPr>
              <w:pStyle w:val="af2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757E10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757E10">
              <w:rPr>
                <w:rFonts w:ascii="Times New Roman" w:hAnsi="Times New Roman"/>
                <w:b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5A68F3" w:rsidRDefault="0046088C" w:rsidP="00DE2BA1">
            <w:pPr>
              <w:rPr>
                <w:rFonts w:ascii="Times New Roman" w:hAnsi="Times New Roman" w:cs="Times New Roman"/>
              </w:rPr>
            </w:pPr>
            <w:r w:rsidRPr="005A68F3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820" w:type="dxa"/>
          </w:tcPr>
          <w:p w:rsidR="0046088C" w:rsidRPr="00B33E45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E45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по темам «Я и моя семья              », «Мой день рождения», «Мое тело», «Мир моих увлечений Мои любимые занятия/хобби  ». Анализ </w:t>
            </w:r>
            <w:proofErr w:type="spellStart"/>
            <w:r w:rsidRPr="00B33E45">
              <w:rPr>
                <w:rFonts w:ascii="Times New Roman" w:hAnsi="Times New Roman" w:cs="Times New Roman"/>
                <w:sz w:val="24"/>
                <w:szCs w:val="24"/>
              </w:rPr>
              <w:t>метапредметной</w:t>
            </w:r>
            <w:proofErr w:type="spellEnd"/>
            <w:r w:rsidRPr="00B33E45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контрольной работы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Модуль 5. Фауна. Бабочки  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Кто умеет это делать?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школа: математика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кого превратилась гусеница Кэти?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0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4820" w:type="dxa"/>
          </w:tcPr>
          <w:p w:rsidR="0046088C" w:rsidRPr="008C5D80" w:rsidRDefault="0046088C" w:rsidP="00DE2B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Жизнь бабочки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вижу 3 бабочки»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 «Фауна»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4820" w:type="dxa"/>
          </w:tcPr>
          <w:p w:rsidR="0046088C" w:rsidRPr="00D110D8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и </w:t>
            </w:r>
            <w:r w:rsidR="00C21DEC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знаний по модулю  4-5</w:t>
            </w: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21DEC" w:rsidRPr="00C21DEC">
              <w:rPr>
                <w:rFonts w:ascii="Times New Roman" w:hAnsi="Times New Roman"/>
                <w:sz w:val="24"/>
                <w:szCs w:val="24"/>
              </w:rPr>
              <w:t>по темам «Фауна. Бабочки».</w:t>
            </w:r>
            <w:r w:rsidR="00C21DEC" w:rsidRPr="00C21DEC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C21DEC" w:rsidRPr="00C21DEC">
              <w:rPr>
                <w:rFonts w:ascii="Times New Roman" w:hAnsi="Times New Roman"/>
              </w:rPr>
              <w:t>Мир моих увлечений»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F93C4B" w:rsidRDefault="00DE2BA1" w:rsidP="00C21DEC">
            <w:pPr>
              <w:pStyle w:val="af2"/>
              <w:rPr>
                <w:rFonts w:ascii="Times New Roman" w:hAnsi="Times New Roman"/>
                <w:b/>
              </w:rPr>
            </w:pPr>
            <w:r w:rsidRPr="00F93C4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3C4B">
              <w:rPr>
                <w:rFonts w:ascii="Times New Roman" w:hAnsi="Times New Roman"/>
                <w:b/>
                <w:sz w:val="24"/>
                <w:szCs w:val="24"/>
              </w:rPr>
              <w:t>Лексико</w:t>
            </w:r>
            <w:proofErr w:type="spellEnd"/>
            <w:r w:rsidRPr="00F93C4B">
              <w:rPr>
                <w:rFonts w:ascii="Times New Roman" w:hAnsi="Times New Roman"/>
                <w:b/>
                <w:sz w:val="24"/>
                <w:szCs w:val="24"/>
              </w:rPr>
              <w:t xml:space="preserve"> – грамматический тест </w:t>
            </w: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 «Фауна»</w:t>
            </w: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ексико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грамматического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модулю 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«Фауна. Бабочки».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447112">
              <w:rPr>
                <w:rFonts w:ascii="Times New Roman" w:eastAsia="Calibri" w:hAnsi="Times New Roman" w:cs="Times New Roman"/>
              </w:rPr>
              <w:t>«Мир моих увлечений»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Модуль 6. </w:t>
            </w:r>
            <w:r w:rsidRPr="00D30CE8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Сладкоежка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46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 – монстр Сладкоежка! Наша школа: здоровье и безопасность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4820" w:type="dxa"/>
          </w:tcPr>
          <w:p w:rsidR="0046088C" w:rsidRPr="0058419E" w:rsidRDefault="0046088C" w:rsidP="00DE2BA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 больше никаких конфет!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48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«Мои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любимые фрукты»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49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Страна грамматики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A2E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люблю мороженое»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50</w:t>
            </w:r>
          </w:p>
        </w:tc>
        <w:tc>
          <w:tcPr>
            <w:tcW w:w="4820" w:type="dxa"/>
          </w:tcPr>
          <w:p w:rsidR="0046088C" w:rsidRPr="0058419E" w:rsidRDefault="0046088C" w:rsidP="00DE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«Любимые сказки»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58419E" w:rsidRDefault="00DE2BA1" w:rsidP="00DE2BA1">
            <w:pPr>
              <w:pStyle w:val="af2"/>
              <w:rPr>
                <w:rFonts w:ascii="Times New Roman" w:hAnsi="Times New Roman"/>
                <w:b/>
                <w:color w:val="FF0000"/>
              </w:rPr>
            </w:pPr>
            <w:r w:rsidRPr="00584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Контроль понимания прочитанного</w:t>
            </w: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51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 «Сладкоежка»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Модуль 7. Погода.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52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Какая сегодня погода?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53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школа. Времена года.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54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Однажды теплым летним днем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Страна грамматики.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Сегодня идет дождь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55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Времена года. Описание погоды. Контроль техники чтения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56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«Мое люби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мое время года»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57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рение темы. Погода.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58</w:t>
            </w:r>
          </w:p>
        </w:tc>
        <w:tc>
          <w:tcPr>
            <w:tcW w:w="4820" w:type="dxa"/>
          </w:tcPr>
          <w:p w:rsidR="0046088C" w:rsidRPr="00DE2BA1" w:rsidRDefault="0046088C" w:rsidP="00DE2BA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 и обобщение знаний по модулям 6-7</w:t>
            </w:r>
            <w:r w:rsidR="00DE2BA1"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>(«Сладкоежка» и «Погода»)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B33E45" w:rsidRDefault="00DE2BA1" w:rsidP="00DE2BA1">
            <w:pPr>
              <w:pStyle w:val="af2"/>
              <w:rPr>
                <w:rFonts w:ascii="Times New Roman" w:hAnsi="Times New Roman"/>
                <w:b/>
              </w:rPr>
            </w:pPr>
            <w:r w:rsidRPr="00B33E45">
              <w:rPr>
                <w:rFonts w:ascii="Times New Roman" w:hAnsi="Times New Roman"/>
                <w:b/>
                <w:sz w:val="24"/>
                <w:szCs w:val="24"/>
              </w:rPr>
              <w:t xml:space="preserve"> Лексико-грамматический тест </w:t>
            </w: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B33E45" w:rsidRDefault="0046088C" w:rsidP="00DE2BA1">
            <w:pPr>
              <w:rPr>
                <w:rFonts w:ascii="Times New Roman" w:hAnsi="Times New Roman" w:cs="Times New Roman"/>
              </w:rPr>
            </w:pPr>
            <w:r w:rsidRPr="00B33E45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820" w:type="dxa"/>
          </w:tcPr>
          <w:p w:rsidR="0046088C" w:rsidRPr="00E1065A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06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по модулям «Сладкоежка» и «Погода». </w:t>
            </w:r>
            <w:r w:rsidRPr="00E1065A">
              <w:rPr>
                <w:rFonts w:ascii="Times New Roman" w:hAnsi="Times New Roman" w:cs="Times New Roman"/>
                <w:sz w:val="24"/>
                <w:szCs w:val="24"/>
              </w:rPr>
              <w:t xml:space="preserve">Анализ лексико-грамматического теста </w:t>
            </w:r>
            <w:r w:rsidRPr="00E1065A">
              <w:rPr>
                <w:rFonts w:ascii="Times New Roman" w:eastAsia="Calibri" w:hAnsi="Times New Roman" w:cs="Times New Roman"/>
                <w:sz w:val="24"/>
                <w:szCs w:val="24"/>
              </w:rPr>
              <w:t>по модулям «Сладкоежка» и «Погода»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388" w:type="dxa"/>
            <w:gridSpan w:val="2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Модуль 8. Мир вокруг меня. Одежда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60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одежда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61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Наша школа. Предметы одежды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62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 надеть на праздник?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Жил-был пугало на ферме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lastRenderedPageBreak/>
              <w:t>64</w:t>
            </w:r>
          </w:p>
        </w:tc>
        <w:tc>
          <w:tcPr>
            <w:tcW w:w="4820" w:type="dxa"/>
          </w:tcPr>
          <w:p w:rsidR="0046088C" w:rsidRPr="00F86B3C" w:rsidRDefault="0046088C" w:rsidP="00DE2BA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«Моё портфолио».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D110D8" w:rsidRDefault="00DE2BA1" w:rsidP="00DE2BA1">
            <w:pPr>
              <w:pStyle w:val="af2"/>
              <w:rPr>
                <w:rFonts w:ascii="Times New Roman" w:hAnsi="Times New Roman"/>
                <w:b/>
                <w:color w:val="FF0000"/>
              </w:rPr>
            </w:pPr>
            <w:r w:rsidRPr="00D110D8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Проект</w:t>
            </w: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F86B3C" w:rsidRDefault="0046088C" w:rsidP="00DE2BA1">
            <w:pPr>
              <w:rPr>
                <w:rFonts w:ascii="Times New Roman" w:hAnsi="Times New Roman" w:cs="Times New Roman"/>
              </w:rPr>
            </w:pPr>
            <w:r w:rsidRPr="00F86B3C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Страна грамматики.</w:t>
            </w:r>
            <w:r w:rsidRPr="007A2E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сейчас пою!»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D110D8" w:rsidRDefault="0046088C" w:rsidP="00DE2BA1">
            <w:pPr>
              <w:pStyle w:val="af2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F86B3C" w:rsidRDefault="0046088C" w:rsidP="00DE2BA1">
            <w:pPr>
              <w:rPr>
                <w:rFonts w:ascii="Times New Roman" w:hAnsi="Times New Roman" w:cs="Times New Roman"/>
              </w:rPr>
            </w:pPr>
            <w:r w:rsidRPr="00F86B3C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820" w:type="dxa"/>
          </w:tcPr>
          <w:p w:rsidR="0046088C" w:rsidRPr="00BA2EA9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История о лисе Томе.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F86B3C" w:rsidRDefault="0046088C" w:rsidP="00DE2BA1">
            <w:pPr>
              <w:rPr>
                <w:rFonts w:ascii="Times New Roman" w:hAnsi="Times New Roman" w:cs="Times New Roman"/>
              </w:rPr>
            </w:pPr>
            <w:r w:rsidRPr="00F86B3C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820" w:type="dxa"/>
          </w:tcPr>
          <w:p w:rsidR="0046088C" w:rsidRPr="00D110D8" w:rsidRDefault="00C333E2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  <w:r w:rsidR="0046088C"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6B5F98" w:rsidRDefault="00DE2BA1" w:rsidP="00DE2BA1">
            <w:pPr>
              <w:pStyle w:val="af2"/>
              <w:rPr>
                <w:rFonts w:ascii="Times New Roman" w:hAnsi="Times New Roman"/>
                <w:b/>
                <w:color w:val="FF0000"/>
              </w:rPr>
            </w:pPr>
            <w:r w:rsidRPr="00DD63B2">
              <w:rPr>
                <w:rFonts w:ascii="Times New Roman" w:hAnsi="Times New Roman"/>
                <w:b/>
                <w:sz w:val="24"/>
                <w:szCs w:val="24"/>
              </w:rPr>
              <w:t xml:space="preserve"> Итоговая контрольная работа</w:t>
            </w: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68</w:t>
            </w:r>
          </w:p>
        </w:tc>
        <w:tc>
          <w:tcPr>
            <w:tcW w:w="4820" w:type="dxa"/>
          </w:tcPr>
          <w:p w:rsidR="0046088C" w:rsidRPr="007A2EE5" w:rsidRDefault="0046088C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модулям 1-8. Анализ контрольной работы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69</w:t>
            </w:r>
          </w:p>
        </w:tc>
        <w:tc>
          <w:tcPr>
            <w:tcW w:w="4820" w:type="dxa"/>
          </w:tcPr>
          <w:p w:rsidR="0046088C" w:rsidRPr="00E1065A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модулей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и моя семья», «Мой день рождение», «Мое тело», «Мир моих увлечений»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  <w:tr w:rsidR="0046088C" w:rsidRPr="00757B4F" w:rsidTr="00D110D8">
        <w:trPr>
          <w:trHeight w:val="191"/>
        </w:trPr>
        <w:tc>
          <w:tcPr>
            <w:tcW w:w="568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  <w:lang w:val="en-US"/>
              </w:rPr>
            </w:pPr>
            <w:r w:rsidRPr="00D30CE8">
              <w:rPr>
                <w:rFonts w:ascii="Times New Roman" w:hAnsi="Times New Roman" w:cs="Times New Roman"/>
                <w:lang w:val="en-US"/>
              </w:rPr>
              <w:t>70</w:t>
            </w:r>
          </w:p>
        </w:tc>
        <w:tc>
          <w:tcPr>
            <w:tcW w:w="4820" w:type="dxa"/>
          </w:tcPr>
          <w:p w:rsidR="0046088C" w:rsidRPr="00E1065A" w:rsidRDefault="0046088C" w:rsidP="00DE2B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модулей «Фауна. Бабочки»,  «Наша одежда», «Сладкоежка», «Погода».</w:t>
            </w:r>
          </w:p>
        </w:tc>
        <w:tc>
          <w:tcPr>
            <w:tcW w:w="992" w:type="dxa"/>
          </w:tcPr>
          <w:p w:rsidR="0046088C" w:rsidRPr="00D30CE8" w:rsidRDefault="0046088C" w:rsidP="00DE2BA1">
            <w:pPr>
              <w:rPr>
                <w:rFonts w:ascii="Times New Roman" w:hAnsi="Times New Roman" w:cs="Times New Roman"/>
              </w:rPr>
            </w:pPr>
            <w:r w:rsidRPr="00D30C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46088C" w:rsidRPr="00757B4F" w:rsidRDefault="0046088C" w:rsidP="00DE2BA1">
            <w:pPr>
              <w:pStyle w:val="af2"/>
              <w:rPr>
                <w:rFonts w:ascii="Times New Roman" w:hAnsi="Times New Roman"/>
                <w:color w:val="FF0000"/>
              </w:rPr>
            </w:pPr>
          </w:p>
        </w:tc>
      </w:tr>
    </w:tbl>
    <w:p w:rsidR="0046088C" w:rsidRDefault="0046088C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7ED8" w:rsidRDefault="00577ED8" w:rsidP="00577ED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 класс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820"/>
        <w:gridCol w:w="992"/>
        <w:gridCol w:w="2268"/>
        <w:gridCol w:w="850"/>
        <w:gridCol w:w="142"/>
        <w:gridCol w:w="1134"/>
      </w:tblGrid>
      <w:tr w:rsidR="00577ED8" w:rsidRPr="00D110D8" w:rsidTr="00D110D8">
        <w:trPr>
          <w:trHeight w:val="5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10D8">
              <w:rPr>
                <w:rFonts w:ascii="Times New Roman" w:hAnsi="Times New Roman" w:cs="Times New Roman"/>
                <w:bCs/>
                <w:sz w:val="20"/>
                <w:szCs w:val="20"/>
              </w:rPr>
              <w:t>№ урока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10D8">
              <w:rPr>
                <w:rFonts w:ascii="Times New Roman" w:hAnsi="Times New Roman" w:cs="Times New Roman"/>
                <w:bCs/>
                <w:sz w:val="20"/>
                <w:szCs w:val="20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C333E2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10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Количество часов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10D8">
              <w:rPr>
                <w:rFonts w:ascii="Times New Roman" w:hAnsi="Times New Roman" w:cs="Times New Roman"/>
                <w:bCs/>
                <w:sz w:val="20"/>
                <w:szCs w:val="20"/>
              </w:rPr>
              <w:t>Оценочный инструментарий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10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Дата 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10D8">
              <w:rPr>
                <w:rFonts w:ascii="Times New Roman" w:hAnsi="Times New Roman" w:cs="Times New Roman"/>
                <w:bCs/>
                <w:sz w:val="20"/>
                <w:szCs w:val="20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10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Факт </w:t>
            </w: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Давайте познакомимся. Школа  -   4 часа</w:t>
            </w:r>
          </w:p>
        </w:tc>
      </w:tr>
      <w:tr w:rsidR="00577ED8" w:rsidRPr="00D110D8" w:rsidTr="00D110D8">
        <w:trPr>
          <w:trHeight w:val="3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Давайте познакомимся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с жителями волшебного леса.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грамматики.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Полезные выражения: «Приятно с Вами познакомиться!»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Все цвета радуги. Страна грамматики. «Посмотрите, кто это?»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Собираемся в школу.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Страна грамматики. « Вот портфель, а там тетрадка!».  Повторение.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Модуль 1. М</w:t>
            </w:r>
            <w:r w:rsid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оя семья - </w:t>
            </w: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7 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Это моя семья! Названия членов семьи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«Она – моя сестра»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C333E2" w:rsidP="00C333E2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 2 классе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D110D8">
              <w:rPr>
                <w:rFonts w:ascii="Times New Roman" w:hAnsi="Times New Roman"/>
                <w:sz w:val="24"/>
                <w:szCs w:val="24"/>
              </w:rPr>
              <w:t>Эрлина</w:t>
            </w:r>
            <w:proofErr w:type="spellEnd"/>
            <w:r w:rsidRPr="00D110D8">
              <w:rPr>
                <w:rFonts w:ascii="Times New Roman" w:hAnsi="Times New Roman"/>
                <w:sz w:val="24"/>
                <w:szCs w:val="24"/>
              </w:rPr>
              <w:t xml:space="preserve"> и ваза. История. 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Анализ входной контрольной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 xml:space="preserve">Все профессии важны, все профессии нужны.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DE2BA1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Мир английских звуков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 техники чтения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 «Моя семья».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Названия профессий, членов семьи, числа от 1 до 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2. В магазине игрушек.  - 7часов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В магазине игрушек.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Числа 30-50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«Обратите внимание, вот ручки, а там карандаши!»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«У меня три ручки, а сколько у тебя?»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Подарок Гарри на День Рождения.</w:t>
            </w:r>
            <w:r w:rsidRPr="00D110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Пишем открытку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6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Повторение темы «В магазине игрушек» 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Я умею называть игрушки, считать до 50, поздравлять друга.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86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DE2BA1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</w:t>
            </w:r>
            <w:r w:rsidR="00C21D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обобщение знаний по модулю 1-2</w:t>
            </w: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21DEC" w:rsidRPr="00C21DEC">
              <w:rPr>
                <w:rFonts w:ascii="Times New Roman" w:hAnsi="Times New Roman" w:cs="Times New Roman"/>
                <w:bCs/>
                <w:sz w:val="24"/>
                <w:szCs w:val="24"/>
              </w:rPr>
              <w:t>по темам  «В магазине игрушек» и «Моя семья».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C21DEC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Профессия моего друга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. 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 Анализ лексик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грамматического теста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3. Внешность.  -  7 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Внешность. Черты лица, части тела.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«У него длинные уши! -  А у нее короткий хвост!»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 «Обрати внимание на эти окончания». Исключения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Кто этот зверек? История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Повторение темы «Внешность». Я умею называть части тела, описывать человека/животное, написать и рассказать о своем любимом герое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DE2BA1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Мой любимый герой сказок.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письма – диктант с лексико-грамматическими заданиями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Мой любимый герой сказок. 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 Анализ диктанта.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4.  Шоу талантов  -  8 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Просто я работаю волшебником…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«Я могу танцевать»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Гарри - замечательный волшебник! История.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Мы едем-едем-едем… Рассказ о себе.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 Наш мир. Мой любимый спортсмен.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темы «Шоу талантов». 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 Мой любимый герой.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C333E2" w:rsidP="00DE2BA1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DE2BA1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10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Метапредметная</w:t>
            </w:r>
            <w:proofErr w:type="spellEnd"/>
            <w:r w:rsidRPr="00D110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Обобщающее повторение по темам « Моя семья», «В магазине игрушек», «Внешность», « Шоу Талантов». Анализ </w:t>
            </w:r>
            <w:proofErr w:type="spell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метапредметной</w:t>
            </w:r>
            <w:proofErr w:type="spell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110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5. Мой дом  - </w:t>
            </w:r>
            <w:r w:rsidR="00577ED8"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В моей комнате.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«Это мой дом!»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Где спрятался </w:t>
            </w:r>
            <w:proofErr w:type="spellStart"/>
            <w:r w:rsidRPr="00D110D8">
              <w:rPr>
                <w:rFonts w:ascii="Times New Roman" w:hAnsi="Times New Roman"/>
                <w:sz w:val="24"/>
                <w:szCs w:val="24"/>
              </w:rPr>
              <w:t>Элвин</w:t>
            </w:r>
            <w:proofErr w:type="spellEnd"/>
            <w:r w:rsidRPr="00D110D8">
              <w:rPr>
                <w:rFonts w:ascii="Times New Roman" w:hAnsi="Times New Roman"/>
                <w:sz w:val="24"/>
                <w:szCs w:val="24"/>
              </w:rPr>
              <w:t>? История.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DE2BA1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 xml:space="preserve">Комната </w:t>
            </w:r>
            <w:proofErr w:type="spellStart"/>
            <w:r w:rsidRPr="00D110D8">
              <w:rPr>
                <w:rFonts w:ascii="Times New Roman" w:hAnsi="Times New Roman"/>
                <w:sz w:val="24"/>
                <w:szCs w:val="24"/>
              </w:rPr>
              <w:t>Люкаса</w:t>
            </w:r>
            <w:proofErr w:type="spellEnd"/>
            <w:r w:rsidRPr="00D110D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монологической речи «</w:t>
            </w: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Моя комната»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«Мой дом». 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Я умею назвать предметы домашнего быта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6. В старом доме  - 7 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Все комнаты нашего дома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«Угадай, где, что находится!»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Кто в домике живет?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История.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 xml:space="preserve">Добро пожаловать в наш дом! 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Мой 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Повторение темы  «Мой дом», «В старом доме».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Я умею называть комнаты в доме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DE2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обобщение знаний по темам «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В старом доме</w:t>
            </w: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«Мой дом».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6A0392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>по темам «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В старом доме</w:t>
            </w: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«Мой дом». 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Анализ лексико-грамматического теста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7. Моя новая одежда  - 5 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обираем чемодан! А какая будет погода?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Страна Грамматика. «Сейчас идет дождь» 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DE2BA1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Проблемы с новой одеждой. История.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аудирования</w:t>
            </w:r>
            <w:proofErr w:type="spellEnd"/>
            <w:r w:rsidRPr="00D110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 xml:space="preserve">Что на ком надето? 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Особый момент в моей жизни.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Повторение темы «Моя новая одежда» Я умею: сказать и написать, что на тебе надето…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8. В мире животных. - 7 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Угадай, что я за зверь!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«Что ты делаешь сейчас?»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В зоопарке. История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 xml:space="preserve">На ферме. 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Письмо с фермы.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 темам «Моя новая одежда» и «В мире животных»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Я умею называть животных, одежду.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обобщение знаний по т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емам «Моя новая одежда» и «В мире животных»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6A0392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Обобщающее повторение по теме. «В мире животных» Анализ лексико-грамматического теста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9. Еда  - 6 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Что сегодня на обед? Время.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«Я каждый день завтракаю»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«А у нас на обед…»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Волшебные пирожные. История.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пройденного по теме «Еда»  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Я умею спросить и сказать который час…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DE2BA1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 xml:space="preserve">Мое меню на каждый день.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Контроль письма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2A74FA">
        <w:trPr>
          <w:trHeight w:val="57"/>
        </w:trPr>
        <w:tc>
          <w:tcPr>
            <w:tcW w:w="10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D110D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10. Мой день  - 7 часов</w:t>
            </w: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Наши дела в течение дня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>Страна Грамматика. «Редко, часто, иногда я встаю в 7 утра»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Что делает Эмма каждый день.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C333E2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C333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 w:rsidR="00C333E2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="00C333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110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Метапредметная</w:t>
            </w:r>
            <w:proofErr w:type="spellEnd"/>
            <w:r w:rsidRPr="00D110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2A74FA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A74FA" w:rsidRPr="00D110D8">
              <w:rPr>
                <w:rFonts w:ascii="Times New Roman" w:hAnsi="Times New Roman"/>
                <w:sz w:val="24"/>
                <w:szCs w:val="24"/>
              </w:rPr>
              <w:t xml:space="preserve">Повторение пройденного материала по темам: </w:t>
            </w:r>
            <w:r w:rsidR="002A74FA" w:rsidRPr="00D110D8">
              <w:rPr>
                <w:rFonts w:ascii="Times New Roman" w:hAnsi="Times New Roman" w:cs="Times New Roman"/>
                <w:sz w:val="24"/>
                <w:szCs w:val="24"/>
              </w:rPr>
              <w:t>« Моя семья», «В магазине игрушек», «Внешность», « Шоу Талантов».</w:t>
            </w:r>
            <w:r w:rsidR="002A74FA" w:rsidRPr="00D110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2A74FA" w:rsidP="00DE2BA1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 xml:space="preserve">Семь счастливых дней.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DE2BA1" w:rsidP="003619B6">
            <w:pPr>
              <w:ind w:left="-57"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Проект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ED8" w:rsidRPr="00D110D8" w:rsidTr="00D110D8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sz w:val="24"/>
                <w:szCs w:val="24"/>
              </w:rPr>
              <w:t xml:space="preserve">Повторение пройденного материала по темам: 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«Мой дом», «В старом доме», «Моя новая одежда», «В мире животных», «Еда», «Мой день»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D8" w:rsidRPr="00D110D8" w:rsidRDefault="00577ED8" w:rsidP="003619B6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74FA" w:rsidRDefault="002A74F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4FA" w:rsidRDefault="002A74FA" w:rsidP="002A74F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класс</w:t>
      </w:r>
    </w:p>
    <w:tbl>
      <w:tblPr>
        <w:tblStyle w:val="a4"/>
        <w:tblW w:w="1063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4820"/>
        <w:gridCol w:w="992"/>
        <w:gridCol w:w="2259"/>
        <w:gridCol w:w="9"/>
        <w:gridCol w:w="977"/>
        <w:gridCol w:w="15"/>
        <w:gridCol w:w="993"/>
      </w:tblGrid>
      <w:tr w:rsidR="002A74FA" w:rsidRPr="00757B4F" w:rsidTr="00D110D8">
        <w:tc>
          <w:tcPr>
            <w:tcW w:w="568" w:type="dxa"/>
            <w:vMerge w:val="restart"/>
          </w:tcPr>
          <w:p w:rsidR="002A74FA" w:rsidRPr="008B5164" w:rsidRDefault="002A74FA" w:rsidP="002A74FA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5164">
              <w:rPr>
                <w:rFonts w:ascii="Times New Roman" w:hAnsi="Times New Roman"/>
                <w:sz w:val="20"/>
                <w:szCs w:val="20"/>
              </w:rPr>
              <w:t>№ урока</w:t>
            </w:r>
          </w:p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vMerge w:val="restart"/>
          </w:tcPr>
          <w:p w:rsidR="002A74FA" w:rsidRPr="008B5164" w:rsidRDefault="002A74FA" w:rsidP="002A74FA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5164">
              <w:rPr>
                <w:rFonts w:ascii="Times New Roman" w:hAnsi="Times New Roman"/>
                <w:sz w:val="20"/>
                <w:szCs w:val="20"/>
              </w:rPr>
              <w:t>Тема</w:t>
            </w:r>
          </w:p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8B5164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992" w:type="dxa"/>
            <w:vMerge w:val="restart"/>
          </w:tcPr>
          <w:p w:rsidR="002A74FA" w:rsidRPr="008B5164" w:rsidRDefault="002A74FA" w:rsidP="002A74FA">
            <w:pPr>
              <w:pStyle w:val="af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B5164">
              <w:rPr>
                <w:rFonts w:ascii="Times New Roman" w:hAnsi="Times New Roman"/>
                <w:sz w:val="18"/>
                <w:szCs w:val="18"/>
              </w:rPr>
              <w:t>Кол-во часов на освоение темы</w:t>
            </w:r>
          </w:p>
          <w:p w:rsidR="002A74FA" w:rsidRPr="008B5164" w:rsidRDefault="002A74FA" w:rsidP="002A74FA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5164">
              <w:rPr>
                <w:rFonts w:ascii="Times New Roman" w:hAnsi="Times New Roman"/>
                <w:sz w:val="18"/>
                <w:szCs w:val="18"/>
              </w:rPr>
              <w:t>( раздела)</w:t>
            </w:r>
          </w:p>
        </w:tc>
        <w:tc>
          <w:tcPr>
            <w:tcW w:w="2259" w:type="dxa"/>
            <w:vMerge w:val="restart"/>
          </w:tcPr>
          <w:p w:rsidR="002A74FA" w:rsidRPr="008B5164" w:rsidRDefault="002A74FA" w:rsidP="002A74FA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5164">
              <w:rPr>
                <w:rFonts w:ascii="Times New Roman" w:hAnsi="Times New Roman"/>
                <w:sz w:val="20"/>
                <w:szCs w:val="20"/>
              </w:rPr>
              <w:t xml:space="preserve">Оценочный </w:t>
            </w:r>
            <w:proofErr w:type="spellStart"/>
            <w:proofErr w:type="gramStart"/>
            <w:r w:rsidRPr="008B5164">
              <w:rPr>
                <w:rFonts w:ascii="Times New Roman" w:hAnsi="Times New Roman"/>
                <w:sz w:val="20"/>
                <w:szCs w:val="20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94" w:type="dxa"/>
            <w:gridSpan w:val="4"/>
          </w:tcPr>
          <w:p w:rsidR="002A74FA" w:rsidRPr="008B5164" w:rsidRDefault="002A74FA" w:rsidP="002A74FA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5164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  <w:vMerge/>
          </w:tcPr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vMerge/>
          </w:tcPr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9" w:type="dxa"/>
            <w:vMerge/>
          </w:tcPr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6" w:type="dxa"/>
            <w:gridSpan w:val="2"/>
          </w:tcPr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8B5164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1008" w:type="dxa"/>
            <w:gridSpan w:val="2"/>
          </w:tcPr>
          <w:p w:rsidR="002A74FA" w:rsidRPr="008B5164" w:rsidRDefault="002A74FA" w:rsidP="002A74FA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8B5164"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Вводный модуль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Из какой вы страны?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«Это моя семья»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«У меня есть питомец. Он умеет…»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Моя супер семья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дому./ Любимый вид спорта.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 «Разрешите мне…?»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 «Где я нахожусь?»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2A74FA" w:rsidRPr="00D110D8" w:rsidRDefault="00C333E2" w:rsidP="00DE2BA1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2A74FA">
            <w:pPr>
              <w:pStyle w:val="af2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Повторение темы «Давайте познакомимся». Анализ контрольных работ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1. «В городе»    </w:t>
            </w:r>
          </w:p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68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В магазине. 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«Посмотри, где, что лежит»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 «Сколько это стоит?»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на дорогах.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:rsidR="002A74FA" w:rsidRPr="00C21DEC" w:rsidRDefault="002A74FA" w:rsidP="00DE2BA1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Я умею читать по-английски.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 xml:space="preserve">Контроль техники чтения </w:t>
            </w:r>
            <w:r w:rsidRPr="00D110D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 городе»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2. Путешествие в космос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Профессии.  Кем я хочу стать.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Страна-Грамматика. Мой друг Владимир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Страна-Грамматика. Мой любимый день.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Мой любимый предмет в школе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20" w:type="dxa"/>
          </w:tcPr>
          <w:p w:rsidR="002A74FA" w:rsidRPr="00D110D8" w:rsidRDefault="002A74FA" w:rsidP="00DE2BA1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материала по темам «В городе» и «Путешествие в космос».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DE2BA1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темам. Анализ лексико-грамматического теста. 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Модуль 3. Мир вокруг меня. Природа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Мир животных.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«Быстрее, выше, сильнее…»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«Самый сильный зверь»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20" w:type="dxa"/>
          </w:tcPr>
          <w:p w:rsidR="002A74FA" w:rsidRPr="00D110D8" w:rsidRDefault="002A74FA" w:rsidP="00DE2BA1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r w:rsidR="00DE2BA1"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письма по теме: Мир вокруг меня. </w:t>
            </w:r>
            <w:r w:rsidRPr="00D110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D110D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иктант с лексико-грамматическими заданиями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«Мир вокруг меня. Природа». 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Модуль 4.  Кто это был?</w:t>
            </w:r>
          </w:p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Что ты чувствуешь, когда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..? </w:t>
            </w:r>
            <w:proofErr w:type="gramEnd"/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 «Когда я был маленьким…»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Систематизация и обобщение материала по темам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«Мир вокруг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История «Где были наши герои?»</w:t>
            </w:r>
            <w:r w:rsidRPr="00D110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Подготовка к контрольной работе.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20" w:type="dxa"/>
          </w:tcPr>
          <w:p w:rsidR="002A74FA" w:rsidRPr="00D110D8" w:rsidRDefault="00C333E2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6A0392" w:rsidP="00DE2BA1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</w:t>
            </w:r>
            <w:r w:rsidR="00DE2BA1" w:rsidRPr="00D110D8">
              <w:rPr>
                <w:rFonts w:ascii="Times New Roman" w:hAnsi="Times New Roman"/>
                <w:b/>
                <w:bCs/>
                <w:sz w:val="24"/>
                <w:szCs w:val="24"/>
              </w:rPr>
              <w:t>етапредметная</w:t>
            </w:r>
            <w:proofErr w:type="spellEnd"/>
            <w:r w:rsidR="00DE2BA1" w:rsidRPr="00D110D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контрольная работа</w:t>
            </w:r>
            <w:r w:rsidR="00DE2BA1" w:rsidRPr="00D110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Повторение по темам «В городе», «Путешествие в космос», «Мир вокруг меня», «Кто это был?». Анализ контрольной работы.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Модуль 5. Заболел? Прими лекарство</w:t>
            </w:r>
            <w:proofErr w:type="gramStart"/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!</w:t>
            </w:r>
            <w:proofErr w:type="gramEnd"/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Заболел? Прими лекарство!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Правила поведения в школе и дома.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Советы доктора.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820" w:type="dxa"/>
          </w:tcPr>
          <w:p w:rsidR="002A74FA" w:rsidRPr="00D110D8" w:rsidRDefault="002A74FA" w:rsidP="00D11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Заболел? Прими лекарство</w:t>
            </w:r>
            <w:r w:rsidR="00D110D8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 xml:space="preserve">Контроль  </w:t>
            </w:r>
            <w:proofErr w:type="spellStart"/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аудирования</w:t>
            </w:r>
            <w:proofErr w:type="spellEnd"/>
            <w:r w:rsidRPr="00D110D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Как оставаться здоровым? Повторение по теме «Заболел? Прими лекарство»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6. Город </w:t>
            </w:r>
            <w:proofErr w:type="spellStart"/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Вкуснотеево</w:t>
            </w:r>
            <w:proofErr w:type="spellEnd"/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В продуктовом магазине.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Как много еды…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Страна </w:t>
            </w:r>
            <w:proofErr w:type="spell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Грамматика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proofErr w:type="spell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это еда? Список продуктов для салата. 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История «Время урожая»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«Город </w:t>
            </w:r>
            <w:proofErr w:type="spell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Вкуснотеево</w:t>
            </w:r>
            <w:proofErr w:type="spell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Контроль понимания прочитанного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материала по темам «Город </w:t>
            </w:r>
            <w:proofErr w:type="spell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Вкуснотеево</w:t>
            </w:r>
            <w:proofErr w:type="spell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», «Заболел, прими лекарство»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темам «Город </w:t>
            </w:r>
            <w:proofErr w:type="spell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Вкуснотеево</w:t>
            </w:r>
            <w:proofErr w:type="spell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», «Заболел, прими лекарство».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Модуль 7. Жизнь в прошлом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В гостях у рыцаря.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Жизнь в замке много лет назад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Что ты делал вчера.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Мой выходной.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820" w:type="dxa"/>
          </w:tcPr>
          <w:p w:rsidR="002A74FA" w:rsidRPr="00D110D8" w:rsidRDefault="002A74FA" w:rsidP="00DE2BA1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материала по темам: «Жизнь в прошлом», «Город </w:t>
            </w:r>
            <w:proofErr w:type="spell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Вкуснотеево</w:t>
            </w:r>
            <w:proofErr w:type="spell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6A0392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Лексико-грамматический тест</w:t>
            </w:r>
            <w:r w:rsidRPr="00D110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«Жизнь в прошлом»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8.  Рассказ старой Ивы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История картофеля.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Однажды на пикнике.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Кто написал Каштанку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Знаменитые люди мира. Работа над 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проектным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820" w:type="dxa"/>
          </w:tcPr>
          <w:p w:rsidR="002A74FA" w:rsidRPr="00D110D8" w:rsidRDefault="002A74FA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BA1" w:rsidRPr="00D110D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асскажи о себе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Контроль письма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 по темам «Рассказ старой ивы», «Жизнь в прошлом».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Модуль 9. Волшебный сад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В каком месяце твой день рождения?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 Страна Грамматика. «Где, куда, откуда, как…»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Когда я вырасту.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Птица с одним крылом. 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4820" w:type="dxa"/>
          </w:tcPr>
          <w:p w:rsidR="002A74FA" w:rsidRPr="00D110D8" w:rsidRDefault="002A74FA" w:rsidP="00DE2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материала по темам: «Жизнь в прошлом»,  «Волшебный сад».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DE2BA1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«Волшебный сад»</w:t>
            </w:r>
            <w:proofErr w:type="gramStart"/>
            <w:r w:rsidRPr="00D110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</w:t>
            </w:r>
            <w:proofErr w:type="gramEnd"/>
            <w:r w:rsidRPr="00D110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анализ лекско-грамматического теста.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388" w:type="dxa"/>
            <w:gridSpan w:val="2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/>
                <w:sz w:val="24"/>
                <w:szCs w:val="24"/>
              </w:rPr>
              <w:t>Модуль 10. Летний отдых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 xml:space="preserve">Собираемся в поход!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tabs>
                <w:tab w:val="left" w:pos="2625"/>
              </w:tabs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Мои планы на завтра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Чему я научился.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Страна Грамматика. Жизнь Марии Петровой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История «Собираемся в путешествие». Мои планы на выходные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820" w:type="dxa"/>
          </w:tcPr>
          <w:p w:rsidR="002A74FA" w:rsidRPr="00D110D8" w:rsidRDefault="00C333E2" w:rsidP="00D11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изученного по модулям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110D8" w:rsidP="002A74FA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</w:t>
            </w:r>
            <w:r w:rsidR="00DE2BA1" w:rsidRPr="00D110D8">
              <w:rPr>
                <w:rFonts w:ascii="Times New Roman" w:hAnsi="Times New Roman"/>
                <w:b/>
                <w:bCs/>
                <w:sz w:val="24"/>
                <w:szCs w:val="24"/>
              </w:rPr>
              <w:t>етапредметная</w:t>
            </w:r>
            <w:proofErr w:type="spellEnd"/>
            <w:r w:rsidR="00DE2BA1" w:rsidRPr="00D110D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контрольная работа</w:t>
            </w:r>
            <w:r w:rsidR="00DE2BA1" w:rsidRPr="00D110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контрольной работы. Обобщающе повторение по темам «В городе», «Путешествие в космос», «Мир вокруг меня», «Кто это был?», «Город </w:t>
            </w:r>
            <w:proofErr w:type="spellStart"/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>Вкуснотеево</w:t>
            </w:r>
            <w:proofErr w:type="spellEnd"/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>», «Заболел, прими лекарство»</w:t>
            </w:r>
            <w:proofErr w:type="gramStart"/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«Рассказ старой ивы», «Жизнь в прошлом»,  «Волшебный сад»,«Летний отдых».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4FA" w:rsidRPr="00757B4F" w:rsidTr="00D110D8">
        <w:trPr>
          <w:trHeight w:val="191"/>
        </w:trPr>
        <w:tc>
          <w:tcPr>
            <w:tcW w:w="568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820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Проектная работа по темам: «В городе», «Путешествие в космос», «Мир вокруг меня», «Кто это был?», «Город </w:t>
            </w:r>
            <w:proofErr w:type="spellStart"/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>Вкуснотеево</w:t>
            </w:r>
            <w:proofErr w:type="spellEnd"/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>», «Заболел, прими лекарство»</w:t>
            </w:r>
            <w:proofErr w:type="gramStart"/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D110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«Рассказ старой ивы», «Жизнь в прошлом»,  «Волшебный сад»,«Летний отдых». </w:t>
            </w:r>
          </w:p>
        </w:tc>
        <w:tc>
          <w:tcPr>
            <w:tcW w:w="992" w:type="dxa"/>
          </w:tcPr>
          <w:p w:rsidR="002A74FA" w:rsidRPr="00D110D8" w:rsidRDefault="002A74FA" w:rsidP="002A7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2A74FA" w:rsidRPr="00D110D8" w:rsidRDefault="00DE2BA1" w:rsidP="002A74FA">
            <w:pPr>
              <w:pStyle w:val="af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10D8">
              <w:rPr>
                <w:rFonts w:ascii="Times New Roman" w:hAnsi="Times New Roman"/>
                <w:b/>
                <w:sz w:val="24"/>
                <w:szCs w:val="24"/>
              </w:rPr>
              <w:t>Проект</w:t>
            </w:r>
          </w:p>
        </w:tc>
        <w:tc>
          <w:tcPr>
            <w:tcW w:w="986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2A74FA" w:rsidRPr="00D110D8" w:rsidRDefault="002A74FA" w:rsidP="002A74FA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74FA" w:rsidRDefault="002A74FA" w:rsidP="002A74F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0886" w:rsidRDefault="00FE18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E4E76" w:rsidRPr="00A2598A" w:rsidRDefault="002E4E76" w:rsidP="002E4E76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259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НОРМЫ И ФОРМЫ ОЦЕНИВАНИЯ ЗНАНИЙ, УМЕНИЙ, НАВЫКОВ УЧАЩИХСЯ</w:t>
      </w:r>
    </w:p>
    <w:p w:rsidR="002E4E76" w:rsidRPr="00A2598A" w:rsidRDefault="002E4E76" w:rsidP="006736D4">
      <w:pPr>
        <w:pStyle w:val="5"/>
        <w:keepNext w:val="0"/>
        <w:widowControl w:val="0"/>
        <w:spacing w:line="360" w:lineRule="auto"/>
        <w:jc w:val="left"/>
      </w:pPr>
      <w:r w:rsidRPr="00A2598A">
        <w:t>Речевые умения учащихся начальной школы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 xml:space="preserve">Говорение. </w:t>
      </w:r>
      <w:r w:rsidRPr="00A2598A">
        <w:rPr>
          <w:rFonts w:ascii="Times New Roman" w:hAnsi="Times New Roman" w:cs="Times New Roman"/>
          <w:sz w:val="24"/>
          <w:szCs w:val="24"/>
        </w:rPr>
        <w:t>Участие в диалоге в ситуациях повседневного общения, а также в связи с прочитанным или прослушанным произведением детского фольклора: диалог этикетного характера – уметь приветствовать и отвечать на приветствие, познакомиться, представиться, попрощаться, поздравить и поблагодарить за поздравление, извиниться; диалог-расспро</w:t>
      </w:r>
      <w:proofErr w:type="gramStart"/>
      <w:r w:rsidRPr="00A2598A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A2598A">
        <w:rPr>
          <w:rFonts w:ascii="Times New Roman" w:hAnsi="Times New Roman" w:cs="Times New Roman"/>
          <w:sz w:val="24"/>
          <w:szCs w:val="24"/>
        </w:rPr>
        <w:t xml:space="preserve"> уметь задавать вопросы: кто? что? когда? где? куда?; диалог-побуждение к действию – уметь обратиться с просьбой и выразить готовность или отказ ее выполнить, используя побудительные предложения. Объем диалогического высказывания – 2-3 реплики с каждой стороны. 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sz w:val="24"/>
          <w:szCs w:val="24"/>
        </w:rPr>
        <w:t xml:space="preserve">Соблюдение элементарных норм речевого этикета, принятых в стране изучаемого языка. 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sz w:val="24"/>
          <w:szCs w:val="24"/>
        </w:rPr>
        <w:t xml:space="preserve">Составление небольших монологических высказываний: рассказ о себе, своем друге, своей семье; описание предмета, картинки; описание персонажей прочитанной сказки с опорой </w:t>
      </w:r>
      <w:r w:rsidRPr="00A2598A">
        <w:rPr>
          <w:rFonts w:ascii="Times New Roman" w:hAnsi="Times New Roman" w:cs="Times New Roman"/>
          <w:sz w:val="24"/>
          <w:szCs w:val="24"/>
        </w:rPr>
        <w:lastRenderedPageBreak/>
        <w:t>на картинку. Объем монологического высказывания – 5-6 фраз.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Слушание (</w:t>
      </w:r>
      <w:proofErr w:type="spellStart"/>
      <w:r w:rsidRPr="00A2598A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  <w:r w:rsidRPr="00A2598A">
        <w:rPr>
          <w:rFonts w:ascii="Times New Roman" w:hAnsi="Times New Roman" w:cs="Times New Roman"/>
          <w:b/>
          <w:sz w:val="24"/>
          <w:szCs w:val="24"/>
        </w:rPr>
        <w:t>).</w:t>
      </w:r>
      <w:r w:rsidRPr="00A2598A">
        <w:rPr>
          <w:rFonts w:ascii="Times New Roman" w:hAnsi="Times New Roman" w:cs="Times New Roman"/>
          <w:sz w:val="24"/>
          <w:szCs w:val="24"/>
        </w:rPr>
        <w:t xml:space="preserve"> Восприятие и понимание речи учителя и собеседников в процессе диалогического общения на уроке; небольших простых сообщений; основного содержания несложных сказок, рассказов (с опорой на иллюстрацию, языковую догадку). Время звучания текста для </w:t>
      </w:r>
      <w:proofErr w:type="spellStart"/>
      <w:r w:rsidRPr="00A2598A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A2598A">
        <w:rPr>
          <w:rFonts w:ascii="Times New Roman" w:hAnsi="Times New Roman" w:cs="Times New Roman"/>
          <w:sz w:val="24"/>
          <w:szCs w:val="24"/>
        </w:rPr>
        <w:t xml:space="preserve"> – до 1 минуты.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Чтение.</w:t>
      </w:r>
      <w:r w:rsidRPr="00A2598A">
        <w:rPr>
          <w:rFonts w:ascii="Times New Roman" w:hAnsi="Times New Roman" w:cs="Times New Roman"/>
          <w:sz w:val="24"/>
          <w:szCs w:val="24"/>
        </w:rPr>
        <w:t xml:space="preserve"> Чтение вслух небольших текстов, построенных на изученном языковом материале; соблюдение правильного ударения в словах, фразах, интонации в целом. Чтение про себя и понимание текстов, содержащих только изученный материал, а также несложных текстов, содержащих отдельные новые слова; нахождение в тексте необходимой информации (имени главного героя; места, где происходит действие). Использование двуязычного словаря учебника. Объем текстов – примерно 100 слов (без учета артиклей).</w:t>
      </w:r>
    </w:p>
    <w:p w:rsidR="002E4E76" w:rsidRPr="00A2598A" w:rsidRDefault="002E4E76" w:rsidP="006736D4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Письмо и письменная речь</w:t>
      </w:r>
      <w:r w:rsidRPr="00A2598A">
        <w:rPr>
          <w:rFonts w:ascii="Times New Roman" w:hAnsi="Times New Roman" w:cs="Times New Roman"/>
          <w:sz w:val="24"/>
          <w:szCs w:val="24"/>
        </w:rPr>
        <w:t>. Списывание текста; вписывание в текст и выписывание из него слов, словосочетаний. Написание с опорой на образец поздравления, короткого личного письма.</w:t>
      </w:r>
    </w:p>
    <w:p w:rsidR="002E4E76" w:rsidRPr="00A2598A" w:rsidRDefault="002E4E76" w:rsidP="006736D4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2"/>
        <w:gridCol w:w="2267"/>
        <w:gridCol w:w="2577"/>
        <w:gridCol w:w="2584"/>
      </w:tblGrid>
      <w:tr w:rsidR="002E4E76" w:rsidRPr="00A2598A" w:rsidTr="00180886">
        <w:tc>
          <w:tcPr>
            <w:tcW w:w="2128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2E4E76" w:rsidRPr="00A2598A" w:rsidTr="00180886">
        <w:tc>
          <w:tcPr>
            <w:tcW w:w="2128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Стартовая диагностика (отсутствует во 2м классе)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2E4E76" w:rsidRPr="00A2598A" w:rsidRDefault="00996D0F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2E4E76" w:rsidRPr="00A2598A" w:rsidTr="00180886">
        <w:tc>
          <w:tcPr>
            <w:tcW w:w="2128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2E4E76" w:rsidRPr="00A2598A" w:rsidTr="00180886">
        <w:tc>
          <w:tcPr>
            <w:tcW w:w="2128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2E4E76" w:rsidRPr="00A2598A" w:rsidTr="00180886">
        <w:tc>
          <w:tcPr>
            <w:tcW w:w="2128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2E4E76" w:rsidRPr="00A2598A" w:rsidRDefault="002E4E76" w:rsidP="006736D4">
      <w:pPr>
        <w:spacing w:before="120" w:after="0" w:line="360" w:lineRule="auto"/>
        <w:ind w:firstLine="539"/>
        <w:rPr>
          <w:rFonts w:ascii="Times New Roman" w:hAnsi="Times New Roman" w:cs="Times New Roman"/>
          <w:b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Критерии оценивания</w:t>
      </w:r>
    </w:p>
    <w:p w:rsidR="00996D0F" w:rsidRPr="00A2598A" w:rsidRDefault="002E4E76" w:rsidP="006736D4">
      <w:pPr>
        <w:spacing w:before="120" w:after="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sz w:val="24"/>
          <w:szCs w:val="24"/>
        </w:rPr>
        <w:lastRenderedPageBreak/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5"/>
        <w:gridCol w:w="2513"/>
        <w:gridCol w:w="2513"/>
        <w:gridCol w:w="2537"/>
      </w:tblGrid>
      <w:tr w:rsidR="00996D0F" w:rsidRPr="00A2598A" w:rsidTr="00996D0F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 «5»</w:t>
            </w:r>
          </w:p>
        </w:tc>
      </w:tr>
      <w:tr w:rsidR="00996D0F" w:rsidRPr="00A2598A" w:rsidTr="00996D0F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91% до 100%</w:t>
            </w:r>
          </w:p>
        </w:tc>
      </w:tr>
      <w:tr w:rsidR="00996D0F" w:rsidRPr="00A2598A" w:rsidTr="00996D0F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Самостоятельные работы, 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95% до 100%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Критерии оценивания чтения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чтения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Хорошо владеет правилами чтения, практически не допускает ошибок. Темп чтения беглый, естественный (близкий к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естественному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). Ошибки делает незначительные и легко исправляет их сам. Демонстрирует освоенность всех изученных правил чтения. Учащийся полностью понял содержание текста и выполнил все задания к текстам.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Достаточно хорошо владеет техникой чтения, допускает 2-4 ошибки в пределах изученного материала, не препятствующих общему пониманию прочитанного, и сам может их исправить. Чтение в ровном темпе, с небольшими паузами. Учащийся понял содержание текста за исключением деталей и выполнив 2/3 заданий к тексту.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Темп речи невысокий, с заметными паузами. Использует простые речевые модели. Допускает большое количество ошибок, иногда препятствующих пониманию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прочитанного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. Учащийся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понял только основное содержание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текстаи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выполнил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1/3 задания к тексту.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Большое количество грубых ошибок, часто препятствующих пониманию смысла прочитанного. Темп чтения низкий. Не владеет правилами чтения, допускает большое количество грубых ошибок, препятствующих пониманию прочитанного. Темп чтения очень низкий.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b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Критерии оценивания говорения учащихся</w:t>
      </w:r>
    </w:p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ответа 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логично строит монологическое высказывание (описание, рассказ) в </w:t>
            </w:r>
            <w:r w:rsidRPr="00A259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учащегося понятна: практически все звуки в потоке речи произносятся правильно, соблюдается правильный интонационный рисунок. Объем высказывания – не менее 5-6 фраз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Учащийся допускает отдельные лексические и грамматические ошибки, которые не препятствуют пониманию его речи. Речь учащегося понятна, учащийся не допускает фонематических ошибок. Объем высказывания – не менее 5-6 фраз.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строит монологическое высказывание (описание, рассказ) в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соответсвии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с коммуникативной задачей, сформулированной в задании. Однако, высказывание не всегда логично, имеются повторы; допускаются лексические и грамматические ошибки, которые затрудняют понимание. Речь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отвечающего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в целом понятна, учащийся в основном соблюдает интонационный рисунок. Объем высказывания менее 5 фраз.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не выполнена. Содержание ответа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на соответствует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поставленной в задании коммуникативной задаче.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ответа 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логично строит диалогическое общение в соответствии с коммуникативной задачей. Учащийся демонстрирует навыки и умения речевого взаимодействия с партнером: способен начать, поддержать и закончить разговор. Используемый языковой материал соответствует поставленной коммуникативной задаче. Лексические и грамматические ошибки практически отсутствуют. Речь учащегося понятна: он не допускает фонематических ошибок, практически все звуки в потоке речи произносит правильно, соблюдает правильный интонационный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бъем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высказывания – не менее 2-3 реплики (для 2 класса), 3-4 реплики (для 3 класса), 4-5 реплик (для 4 класса) с каждой стороны.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логично строит диалогическое общение в соответствии с </w:t>
            </w:r>
            <w:r w:rsidRPr="00A259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коммуникативной задачей. Учащийся в целом демонстрирует навыки и умения речевого взаимодействия с партнером: способен начать, поддержать и закончить разговор. Используемый словарный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запас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и грамматические структуры соответствуют поставленной коммуникативной задаче. Могут допускаться  некоторые лексико-грамматические ошибки, не препятствующие пониманию. Речь понятна: нет фонематических ошибок, практически все звуки в потоке речи произносятся правильно; в основном соблюдается правильный интонационный рисунок. Объем высказывания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менее заданного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: 2-3 реплики (для 2 класса), 3-4 реплики (для 3 класса), 4-5 реплик (для 4 класса) с каждой стороны.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логично строит диалог в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соответсвии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с коммуникативной задачей, однако, не стремиться поддержать беседу. Используемые лексические единицы и грамматические структуры соответствуют поставленной коммуникативной задаче. Фонематические, лексические и грамматические ошибки не затрудняют общение. Однако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встречаются нарушения в использовании лексики, допускаются отдельные грубые грамматические ошибки. Общеизвестные и простые слова произносятся неправильно. Объем высказывания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менее заданного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: 2-3 реплики (для 2 класса), 3-4 реплики (для 3 класса), 4-5 реплик (для 4 класса) с каждой стороны.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не выполнена. Учащийся не умеет строить диалогическое высказывание, не может поддержать беседу. Используется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кране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ограниченный словарный запас, допускаются многочисленные лексические и грамматические ошибки, которые затрудняют понимание. Речь плохо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восприниманется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на слух из-за большого количества фонематических ошибок.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 xml:space="preserve">Критерии оценивания </w:t>
      </w:r>
      <w:proofErr w:type="spellStart"/>
      <w:r w:rsidRPr="00A2598A">
        <w:rPr>
          <w:rFonts w:ascii="Times New Roman" w:hAnsi="Times New Roman" w:cs="Times New Roman"/>
          <w:b/>
          <w:sz w:val="24"/>
          <w:szCs w:val="24"/>
        </w:rPr>
        <w:t>аудирования</w:t>
      </w:r>
      <w:proofErr w:type="spellEnd"/>
      <w:r w:rsidRPr="00A2598A">
        <w:rPr>
          <w:rFonts w:ascii="Times New Roman" w:hAnsi="Times New Roman" w:cs="Times New Roman"/>
          <w:b/>
          <w:sz w:val="24"/>
          <w:szCs w:val="24"/>
        </w:rPr>
        <w:t xml:space="preserve">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полностью понял содержание текста на слух и выполнил все задания по тексту. Полное понимание (90-100%). Максимально допустимое количество смысловых ошибок (искажение, опущение, добавление информации) при ответе на вопросы к прослушанному тексту – 1. Максимальное количество грамматических ошибок – 1.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понял содержание текста без деталей на слух и выполнил 2/3 задания. Понято более 70%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2.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понял только основной смысл текста на слух с небольшим искажением </w:t>
            </w:r>
            <w:r w:rsidRPr="00A259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деталей содержания и выполнил 1/3 задания. Понято более 50%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4.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не понял содержание текста и выполнил задания по тексту неправильно. Понято менее 50% содержания. Количество смысловых ошибок (искажение, опущение, добавление информации) при ответе на вопросы к прослушанному тексту – более 3. Максимальное количество грамматических ошибок – 5.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полностью, применение лексики адекватно коммуникативной задаче, грамматические ошибки либо отсутствуют, либо не препятствуют решению коммуникативной задаче.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решена полностью, но понимание текста незначительно затрудненно наличием грамматических и/или лексических ошибок. 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решена, но понимание текста затрудненно наличием грубых грамматических ошибок</w:t>
            </w:r>
            <w:r w:rsidR="002D69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или неадекватным употреблением лексики.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ввиду большого количества лексико-грамматических ошибок или недостаточного объема текста.</w:t>
            </w:r>
          </w:p>
        </w:tc>
      </w:tr>
    </w:tbl>
    <w:p w:rsidR="002E4E76" w:rsidRPr="00A2598A" w:rsidRDefault="002E4E76" w:rsidP="00673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2E4E76" w:rsidRPr="00A2598A" w:rsidSect="002D693C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1DC" w:rsidRDefault="00E821DC" w:rsidP="002D693C">
      <w:pPr>
        <w:spacing w:after="0" w:line="240" w:lineRule="auto"/>
      </w:pPr>
      <w:r>
        <w:separator/>
      </w:r>
    </w:p>
  </w:endnote>
  <w:endnote w:type="continuationSeparator" w:id="0">
    <w:p w:rsidR="00E821DC" w:rsidRDefault="00E821DC" w:rsidP="002D6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Marigold">
    <w:panose1 w:val="030207020404020205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1DC" w:rsidRDefault="00E821DC" w:rsidP="002D693C">
      <w:pPr>
        <w:spacing w:after="0" w:line="240" w:lineRule="auto"/>
      </w:pPr>
      <w:r>
        <w:separator/>
      </w:r>
    </w:p>
  </w:footnote>
  <w:footnote w:type="continuationSeparator" w:id="0">
    <w:p w:rsidR="00E821DC" w:rsidRDefault="00E821DC" w:rsidP="002D69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DFA501D"/>
    <w:multiLevelType w:val="hybridMultilevel"/>
    <w:tmpl w:val="E1FAF66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444450"/>
    <w:multiLevelType w:val="hybridMultilevel"/>
    <w:tmpl w:val="D5C2EA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15BB694E"/>
    <w:multiLevelType w:val="hybridMultilevel"/>
    <w:tmpl w:val="5726D5D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15FB6CCB"/>
    <w:multiLevelType w:val="hybridMultilevel"/>
    <w:tmpl w:val="002E1E64"/>
    <w:lvl w:ilvl="0" w:tplc="E9D2D990">
      <w:start w:val="1"/>
      <w:numFmt w:val="decimal"/>
      <w:lvlText w:val="%1)"/>
      <w:lvlJc w:val="left"/>
      <w:pPr>
        <w:tabs>
          <w:tab w:val="num" w:pos="851"/>
        </w:tabs>
        <w:ind w:left="0" w:firstLine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3F5148"/>
    <w:multiLevelType w:val="hybridMultilevel"/>
    <w:tmpl w:val="058E82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24FB6E30"/>
    <w:multiLevelType w:val="hybridMultilevel"/>
    <w:tmpl w:val="FEF0F1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0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2DCB02C6"/>
    <w:multiLevelType w:val="hybridMultilevel"/>
    <w:tmpl w:val="273200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2FE52675"/>
    <w:multiLevelType w:val="hybridMultilevel"/>
    <w:tmpl w:val="FDD6C0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21E788B"/>
    <w:multiLevelType w:val="hybridMultilevel"/>
    <w:tmpl w:val="7BC4AD30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6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7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8">
    <w:nsid w:val="40EB3F51"/>
    <w:multiLevelType w:val="hybridMultilevel"/>
    <w:tmpl w:val="7D885B1A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1">
    <w:nsid w:val="5DA555AF"/>
    <w:multiLevelType w:val="hybridMultilevel"/>
    <w:tmpl w:val="DF8EE152"/>
    <w:lvl w:ilvl="0" w:tplc="C176450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325033"/>
    <w:multiLevelType w:val="hybridMultilevel"/>
    <w:tmpl w:val="CE0C5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F35307"/>
    <w:multiLevelType w:val="hybridMultilevel"/>
    <w:tmpl w:val="F344367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5">
    <w:nsid w:val="76C66109"/>
    <w:multiLevelType w:val="hybridMultilevel"/>
    <w:tmpl w:val="AD367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5"/>
  </w:num>
  <w:num w:numId="3">
    <w:abstractNumId w:val="0"/>
  </w:num>
  <w:num w:numId="4">
    <w:abstractNumId w:val="2"/>
  </w:num>
  <w:num w:numId="5">
    <w:abstractNumId w:val="7"/>
  </w:num>
  <w:num w:numId="6">
    <w:abstractNumId w:val="23"/>
  </w:num>
  <w:num w:numId="7">
    <w:abstractNumId w:val="13"/>
  </w:num>
  <w:num w:numId="8">
    <w:abstractNumId w:val="11"/>
  </w:num>
  <w:num w:numId="9">
    <w:abstractNumId w:val="18"/>
  </w:num>
  <w:num w:numId="10">
    <w:abstractNumId w:val="14"/>
  </w:num>
  <w:num w:numId="11">
    <w:abstractNumId w:val="15"/>
  </w:num>
  <w:num w:numId="12">
    <w:abstractNumId w:val="24"/>
  </w:num>
  <w:num w:numId="13">
    <w:abstractNumId w:val="9"/>
  </w:num>
  <w:num w:numId="14">
    <w:abstractNumId w:val="17"/>
  </w:num>
  <w:num w:numId="15">
    <w:abstractNumId w:val="10"/>
  </w:num>
  <w:num w:numId="16">
    <w:abstractNumId w:val="21"/>
  </w:num>
  <w:num w:numId="17">
    <w:abstractNumId w:val="1"/>
  </w:num>
  <w:num w:numId="18">
    <w:abstractNumId w:val="22"/>
  </w:num>
  <w:num w:numId="19">
    <w:abstractNumId w:val="6"/>
  </w:num>
  <w:num w:numId="20">
    <w:abstractNumId w:val="26"/>
  </w:num>
  <w:num w:numId="21">
    <w:abstractNumId w:val="12"/>
  </w:num>
  <w:num w:numId="22">
    <w:abstractNumId w:val="19"/>
  </w:num>
  <w:num w:numId="23">
    <w:abstractNumId w:val="3"/>
  </w:num>
  <w:num w:numId="24">
    <w:abstractNumId w:val="4"/>
  </w:num>
  <w:num w:numId="25">
    <w:abstractNumId w:val="8"/>
  </w:num>
  <w:num w:numId="26">
    <w:abstractNumId w:val="16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3AE7"/>
    <w:rsid w:val="000571F3"/>
    <w:rsid w:val="00073403"/>
    <w:rsid w:val="000938AF"/>
    <w:rsid w:val="000A6A06"/>
    <w:rsid w:val="000C47D3"/>
    <w:rsid w:val="000D582E"/>
    <w:rsid w:val="000E3FBB"/>
    <w:rsid w:val="00153617"/>
    <w:rsid w:val="00157207"/>
    <w:rsid w:val="00166B78"/>
    <w:rsid w:val="00180886"/>
    <w:rsid w:val="0019011D"/>
    <w:rsid w:val="0019775B"/>
    <w:rsid w:val="001E00E9"/>
    <w:rsid w:val="001E7A65"/>
    <w:rsid w:val="00200100"/>
    <w:rsid w:val="002678E9"/>
    <w:rsid w:val="00271D15"/>
    <w:rsid w:val="00272EC8"/>
    <w:rsid w:val="0028361A"/>
    <w:rsid w:val="002A6B50"/>
    <w:rsid w:val="002A74FA"/>
    <w:rsid w:val="002B4363"/>
    <w:rsid w:val="002C5D83"/>
    <w:rsid w:val="002D693C"/>
    <w:rsid w:val="002E4E76"/>
    <w:rsid w:val="00323256"/>
    <w:rsid w:val="00337BB2"/>
    <w:rsid w:val="003619B6"/>
    <w:rsid w:val="003F2AB6"/>
    <w:rsid w:val="00404EF2"/>
    <w:rsid w:val="00427FF2"/>
    <w:rsid w:val="00455E30"/>
    <w:rsid w:val="0046088C"/>
    <w:rsid w:val="00471B3B"/>
    <w:rsid w:val="004A6640"/>
    <w:rsid w:val="004D0DB1"/>
    <w:rsid w:val="00511488"/>
    <w:rsid w:val="00523B73"/>
    <w:rsid w:val="0054369B"/>
    <w:rsid w:val="00574B28"/>
    <w:rsid w:val="00576BEA"/>
    <w:rsid w:val="00576F15"/>
    <w:rsid w:val="00577ED8"/>
    <w:rsid w:val="00591ADB"/>
    <w:rsid w:val="005942FD"/>
    <w:rsid w:val="005C070F"/>
    <w:rsid w:val="00611D20"/>
    <w:rsid w:val="00626044"/>
    <w:rsid w:val="006736D4"/>
    <w:rsid w:val="006A0392"/>
    <w:rsid w:val="006A201B"/>
    <w:rsid w:val="006D41CA"/>
    <w:rsid w:val="006F21A3"/>
    <w:rsid w:val="007036E9"/>
    <w:rsid w:val="007103C5"/>
    <w:rsid w:val="00710FCA"/>
    <w:rsid w:val="007276D9"/>
    <w:rsid w:val="00745AF6"/>
    <w:rsid w:val="0076113C"/>
    <w:rsid w:val="007A2EE5"/>
    <w:rsid w:val="007B4C73"/>
    <w:rsid w:val="007E0CA3"/>
    <w:rsid w:val="00813BA5"/>
    <w:rsid w:val="008276A9"/>
    <w:rsid w:val="008772E7"/>
    <w:rsid w:val="00887486"/>
    <w:rsid w:val="008906FC"/>
    <w:rsid w:val="00907AF2"/>
    <w:rsid w:val="009808E5"/>
    <w:rsid w:val="00996D0F"/>
    <w:rsid w:val="009A5045"/>
    <w:rsid w:val="009E5182"/>
    <w:rsid w:val="00A2598A"/>
    <w:rsid w:val="00A30283"/>
    <w:rsid w:val="00A439D0"/>
    <w:rsid w:val="00A91CCB"/>
    <w:rsid w:val="00A9363D"/>
    <w:rsid w:val="00A97F51"/>
    <w:rsid w:val="00AA7D4E"/>
    <w:rsid w:val="00AB0EBE"/>
    <w:rsid w:val="00AE0235"/>
    <w:rsid w:val="00AE310E"/>
    <w:rsid w:val="00B029A4"/>
    <w:rsid w:val="00B029F9"/>
    <w:rsid w:val="00B10087"/>
    <w:rsid w:val="00B226E8"/>
    <w:rsid w:val="00B42012"/>
    <w:rsid w:val="00B455F1"/>
    <w:rsid w:val="00B45DE7"/>
    <w:rsid w:val="00B64890"/>
    <w:rsid w:val="00B64D74"/>
    <w:rsid w:val="00BA2EA9"/>
    <w:rsid w:val="00BC15F4"/>
    <w:rsid w:val="00C21DEC"/>
    <w:rsid w:val="00C23AE5"/>
    <w:rsid w:val="00C26E74"/>
    <w:rsid w:val="00C333E2"/>
    <w:rsid w:val="00C36199"/>
    <w:rsid w:val="00C52406"/>
    <w:rsid w:val="00C52E6E"/>
    <w:rsid w:val="00C71E97"/>
    <w:rsid w:val="00CC01E3"/>
    <w:rsid w:val="00CC169E"/>
    <w:rsid w:val="00CC4819"/>
    <w:rsid w:val="00D110D8"/>
    <w:rsid w:val="00D21E34"/>
    <w:rsid w:val="00D361B2"/>
    <w:rsid w:val="00DA1FAB"/>
    <w:rsid w:val="00DC48F4"/>
    <w:rsid w:val="00DD2791"/>
    <w:rsid w:val="00DE2BA1"/>
    <w:rsid w:val="00E225B8"/>
    <w:rsid w:val="00E25EFD"/>
    <w:rsid w:val="00E821DC"/>
    <w:rsid w:val="00EC5A7B"/>
    <w:rsid w:val="00F015A1"/>
    <w:rsid w:val="00F33E1B"/>
    <w:rsid w:val="00F97DA8"/>
    <w:rsid w:val="00FB57EC"/>
    <w:rsid w:val="00FC0317"/>
    <w:rsid w:val="00FE1800"/>
    <w:rsid w:val="00FF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Основной"/>
    <w:basedOn w:val="a"/>
    <w:link w:val="a6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Знак"/>
    <w:link w:val="a5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7">
    <w:name w:val="Подзаг"/>
    <w:basedOn w:val="a5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8">
    <w:name w:val="Курсив"/>
    <w:basedOn w:val="a5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9">
    <w:name w:val="Body Text Indent"/>
    <w:basedOn w:val="a"/>
    <w:link w:val="aa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rsid w:val="000A6A06"/>
    <w:rPr>
      <w:color w:val="0000FF"/>
      <w:u w:val="single"/>
    </w:rPr>
  </w:style>
  <w:style w:type="paragraph" w:styleId="2">
    <w:name w:val="Body Text 2"/>
    <w:basedOn w:val="a"/>
    <w:link w:val="20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0">
    <w:name w:val="Основной текст 2 Знак"/>
    <w:basedOn w:val="a0"/>
    <w:link w:val="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c">
    <w:name w:val="header"/>
    <w:basedOn w:val="a"/>
    <w:link w:val="ad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D693C"/>
  </w:style>
  <w:style w:type="paragraph" w:styleId="ae">
    <w:name w:val="footer"/>
    <w:basedOn w:val="a"/>
    <w:link w:val="af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D693C"/>
  </w:style>
  <w:style w:type="paragraph" w:styleId="af0">
    <w:name w:val="Balloon Text"/>
    <w:basedOn w:val="a"/>
    <w:link w:val="af1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">
    <w:name w:val="Без интервала1"/>
    <w:rsid w:val="00611D20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2">
    <w:name w:val="No Spacing"/>
    <w:uiPriority w:val="1"/>
    <w:qFormat/>
    <w:rsid w:val="00611D2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f3">
    <w:name w:val="Буллит"/>
    <w:basedOn w:val="a5"/>
    <w:link w:val="af4"/>
    <w:rsid w:val="00C21DEC"/>
    <w:pPr>
      <w:ind w:firstLine="244"/>
    </w:pPr>
  </w:style>
  <w:style w:type="character" w:customStyle="1" w:styleId="af4">
    <w:name w:val="Буллит Знак"/>
    <w:basedOn w:val="a6"/>
    <w:link w:val="af3"/>
    <w:rsid w:val="00C21DEC"/>
    <w:rPr>
      <w:rFonts w:ascii="NewtonCSanPin" w:eastAsia="Times New Roman" w:hAnsi="NewtonCSanPin" w:cs="Times New Roman"/>
      <w:color w:val="000000"/>
      <w:sz w:val="21"/>
      <w:szCs w:val="2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3DB83A-E0B0-4A28-B612-1D086A2B7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Pages>25</Pages>
  <Words>8412</Words>
  <Characters>47951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44</cp:revision>
  <cp:lastPrinted>2018-10-25T13:29:00Z</cp:lastPrinted>
  <dcterms:created xsi:type="dcterms:W3CDTF">2017-08-29T16:52:00Z</dcterms:created>
  <dcterms:modified xsi:type="dcterms:W3CDTF">2019-10-02T12:32:00Z</dcterms:modified>
</cp:coreProperties>
</file>